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8393CA" w14:textId="53A07E07" w:rsidR="00772849" w:rsidRPr="001F30E2" w:rsidRDefault="001F30E2" w:rsidP="001F30E2">
      <w:pPr>
        <w:jc w:val="right"/>
        <w:rPr>
          <w:rFonts w:ascii="Times New Roman" w:hAnsi="Times New Roman" w:cs="Times New Roman"/>
          <w:i/>
          <w:iCs/>
        </w:rPr>
      </w:pPr>
      <w:bookmarkStart w:id="0" w:name="_Hlk76715723"/>
      <w:r w:rsidRPr="001F30E2">
        <w:rPr>
          <w:rFonts w:ascii="Times New Roman" w:hAnsi="Times New Roman" w:cs="Times New Roman"/>
          <w:i/>
          <w:iCs/>
        </w:rPr>
        <w:t xml:space="preserve">Załącznik nr 1 </w:t>
      </w:r>
      <w:bookmarkStart w:id="1" w:name="_Hlk121229508"/>
      <w:r w:rsidRPr="001F30E2">
        <w:rPr>
          <w:rFonts w:ascii="Times New Roman" w:hAnsi="Times New Roman" w:cs="Times New Roman"/>
          <w:i/>
          <w:iCs/>
        </w:rPr>
        <w:t xml:space="preserve">do </w:t>
      </w:r>
      <w:r w:rsidR="004B3B33">
        <w:rPr>
          <w:rFonts w:ascii="Times New Roman" w:hAnsi="Times New Roman" w:cs="Times New Roman"/>
          <w:i/>
          <w:iCs/>
        </w:rPr>
        <w:t xml:space="preserve">aneksu do </w:t>
      </w:r>
      <w:r w:rsidRPr="001F30E2">
        <w:rPr>
          <w:rFonts w:ascii="Times New Roman" w:hAnsi="Times New Roman" w:cs="Times New Roman"/>
          <w:i/>
          <w:iCs/>
        </w:rPr>
        <w:t>porozumienia pomiędzy PIBR i ZBP</w:t>
      </w:r>
      <w:r w:rsidR="004B3B33" w:rsidRPr="004B3B33">
        <w:t xml:space="preserve"> </w:t>
      </w:r>
      <w:r w:rsidR="004B3B33" w:rsidRPr="004B3B33">
        <w:rPr>
          <w:rFonts w:ascii="Times New Roman" w:hAnsi="Times New Roman" w:cs="Times New Roman"/>
          <w:i/>
          <w:iCs/>
        </w:rPr>
        <w:t xml:space="preserve">z dnia </w:t>
      </w:r>
      <w:r w:rsidR="00595465">
        <w:rPr>
          <w:rFonts w:ascii="Times New Roman" w:hAnsi="Times New Roman" w:cs="Times New Roman"/>
          <w:i/>
          <w:iCs/>
        </w:rPr>
        <w:t>12</w:t>
      </w:r>
      <w:r w:rsidR="004B3B33" w:rsidRPr="004B3B33">
        <w:rPr>
          <w:rFonts w:ascii="Times New Roman" w:hAnsi="Times New Roman" w:cs="Times New Roman"/>
          <w:i/>
          <w:iCs/>
        </w:rPr>
        <w:t xml:space="preserve"> grudnia 2022 r.</w:t>
      </w:r>
      <w:bookmarkEnd w:id="1"/>
    </w:p>
    <w:bookmarkEnd w:id="0"/>
    <w:p w14:paraId="31969210" w14:textId="77777777" w:rsidR="001F30E2" w:rsidRPr="001F30E2" w:rsidRDefault="001F30E2" w:rsidP="001F30E2">
      <w:pPr>
        <w:jc w:val="right"/>
        <w:rPr>
          <w:rFonts w:ascii="Times New Roman" w:hAnsi="Times New Roman" w:cs="Times New Roman"/>
          <w:color w:val="0070C0"/>
        </w:rPr>
      </w:pPr>
    </w:p>
    <w:p w14:paraId="00000001" w14:textId="36AFDB79" w:rsidR="008F7306" w:rsidRPr="001F30E2" w:rsidRDefault="00FA2103" w:rsidP="001F30E2">
      <w:pPr>
        <w:jc w:val="right"/>
        <w:rPr>
          <w:rFonts w:ascii="Times New Roman" w:hAnsi="Times New Roman" w:cs="Times New Roman"/>
        </w:rPr>
      </w:pPr>
      <w:r w:rsidRPr="001F30E2">
        <w:rPr>
          <w:rFonts w:ascii="Times New Roman" w:hAnsi="Times New Roman" w:cs="Times New Roman"/>
        </w:rPr>
        <w:t>[miejscowość], [data] r.</w:t>
      </w:r>
    </w:p>
    <w:p w14:paraId="73F36D3F" w14:textId="65348D7F" w:rsidR="00635CF5" w:rsidRDefault="00635CF5" w:rsidP="001F30E2">
      <w:pPr>
        <w:jc w:val="right"/>
        <w:rPr>
          <w:rFonts w:ascii="Times New Roman" w:hAnsi="Times New Roman" w:cs="Times New Roman"/>
        </w:rPr>
      </w:pPr>
    </w:p>
    <w:p w14:paraId="5911E606" w14:textId="77777777" w:rsidR="00791380" w:rsidRDefault="00791380" w:rsidP="00791380">
      <w:pPr>
        <w:jc w:val="both"/>
        <w:rPr>
          <w:rFonts w:ascii="Times New Roman" w:hAnsi="Times New Roman" w:cs="Times New Roman"/>
          <w:i/>
          <w:iCs/>
        </w:rPr>
      </w:pPr>
    </w:p>
    <w:p w14:paraId="2C252159" w14:textId="2CA1DFC2" w:rsidR="00791380" w:rsidRPr="00B903F7" w:rsidRDefault="00791380" w:rsidP="00791380">
      <w:pPr>
        <w:jc w:val="both"/>
        <w:rPr>
          <w:rFonts w:ascii="Times New Roman" w:hAnsi="Times New Roman" w:cs="Times New Roman"/>
          <w:i/>
          <w:iCs/>
        </w:rPr>
      </w:pPr>
      <w:r w:rsidRPr="00B903F7">
        <w:rPr>
          <w:rFonts w:ascii="Times New Roman" w:hAnsi="Times New Roman" w:cs="Times New Roman"/>
          <w:i/>
          <w:iCs/>
        </w:rPr>
        <w:t>Preambuła:</w:t>
      </w:r>
    </w:p>
    <w:p w14:paraId="75F51525" w14:textId="4ED06AE6" w:rsidR="00791380" w:rsidRPr="00B903F7" w:rsidRDefault="00791380" w:rsidP="00B903F7">
      <w:pPr>
        <w:jc w:val="both"/>
        <w:rPr>
          <w:rFonts w:ascii="Times New Roman" w:hAnsi="Times New Roman" w:cs="Times New Roman"/>
          <w:i/>
          <w:iCs/>
        </w:rPr>
      </w:pPr>
      <w:r w:rsidRPr="00B903F7">
        <w:rPr>
          <w:rFonts w:ascii="Times New Roman" w:hAnsi="Times New Roman" w:cs="Times New Roman"/>
          <w:i/>
          <w:iCs/>
        </w:rPr>
        <w:t>Rekomendowane jest, aby pismo Klienta z prośbą o potwierdzenie i przygotowane przez Bank potwierdzenie było podpisywane elektronicznie, jak również wymiana korespondencji była dokonana drogą elektroniczną ze wskazaniem numeru REGON Klienta, którego korespondencja dotyczy.</w:t>
      </w:r>
    </w:p>
    <w:p w14:paraId="00000002" w14:textId="77777777" w:rsidR="008F7306" w:rsidRPr="001F30E2" w:rsidRDefault="008F7306" w:rsidP="001F30E2">
      <w:pPr>
        <w:jc w:val="both"/>
        <w:rPr>
          <w:rFonts w:ascii="Times New Roman" w:hAnsi="Times New Roman" w:cs="Times New Roman"/>
        </w:rPr>
      </w:pPr>
    </w:p>
    <w:p w14:paraId="6DB56679" w14:textId="77777777" w:rsidR="008A7AE8" w:rsidRDefault="008A7AE8" w:rsidP="001F30E2">
      <w:pPr>
        <w:ind w:firstLine="6521"/>
        <w:rPr>
          <w:rFonts w:ascii="Times New Roman" w:hAnsi="Times New Roman" w:cs="Times New Roman"/>
        </w:rPr>
      </w:pPr>
    </w:p>
    <w:p w14:paraId="00000003" w14:textId="613FF561" w:rsidR="008F7306" w:rsidRPr="001F30E2" w:rsidRDefault="00FA2103" w:rsidP="001F30E2">
      <w:pPr>
        <w:ind w:firstLine="6521"/>
        <w:rPr>
          <w:rFonts w:ascii="Times New Roman" w:hAnsi="Times New Roman" w:cs="Times New Roman"/>
        </w:rPr>
      </w:pPr>
      <w:r w:rsidRPr="001F30E2">
        <w:rPr>
          <w:rFonts w:ascii="Times New Roman" w:hAnsi="Times New Roman" w:cs="Times New Roman"/>
        </w:rPr>
        <w:t>[Imię i nazwisko]</w:t>
      </w:r>
    </w:p>
    <w:p w14:paraId="00000004" w14:textId="77777777" w:rsidR="008F7306" w:rsidRPr="001F30E2" w:rsidRDefault="00FA2103" w:rsidP="001F30E2">
      <w:pPr>
        <w:ind w:firstLine="6521"/>
        <w:rPr>
          <w:rFonts w:ascii="Times New Roman" w:hAnsi="Times New Roman" w:cs="Times New Roman"/>
          <w:b/>
        </w:rPr>
      </w:pPr>
      <w:r w:rsidRPr="001F30E2">
        <w:rPr>
          <w:rFonts w:ascii="Times New Roman" w:hAnsi="Times New Roman" w:cs="Times New Roman"/>
          <w:b/>
        </w:rPr>
        <w:t>[Nazwa]</w:t>
      </w:r>
    </w:p>
    <w:p w14:paraId="00000005" w14:textId="77777777" w:rsidR="008F7306" w:rsidRPr="001F30E2" w:rsidRDefault="00FA2103" w:rsidP="001F30E2">
      <w:pPr>
        <w:ind w:firstLine="6521"/>
        <w:rPr>
          <w:rFonts w:ascii="Times New Roman" w:hAnsi="Times New Roman" w:cs="Times New Roman"/>
          <w:b/>
        </w:rPr>
      </w:pPr>
      <w:r w:rsidRPr="001F30E2">
        <w:rPr>
          <w:rFonts w:ascii="Times New Roman" w:hAnsi="Times New Roman" w:cs="Times New Roman"/>
          <w:b/>
        </w:rPr>
        <w:t>[Adres banku]</w:t>
      </w:r>
    </w:p>
    <w:p w14:paraId="00000006" w14:textId="7B430BC9" w:rsidR="008F7306" w:rsidRPr="001F30E2" w:rsidRDefault="00FA2103" w:rsidP="001F30E2">
      <w:pPr>
        <w:ind w:firstLine="6521"/>
        <w:rPr>
          <w:rFonts w:ascii="Times New Roman" w:hAnsi="Times New Roman" w:cs="Times New Roman"/>
          <w:b/>
          <w:u w:val="single"/>
          <w:lang w:val="en-US"/>
        </w:rPr>
      </w:pPr>
      <w:r w:rsidRPr="001F30E2">
        <w:rPr>
          <w:rFonts w:ascii="Times New Roman" w:hAnsi="Times New Roman" w:cs="Times New Roman"/>
          <w:b/>
          <w:u w:val="single"/>
          <w:lang w:val="en-US"/>
        </w:rPr>
        <w:t>[xx-xxx</w:t>
      </w:r>
      <w:r w:rsidR="000F647B" w:rsidRPr="001F30E2">
        <w:rPr>
          <w:rFonts w:ascii="Times New Roman" w:hAnsi="Times New Roman" w:cs="Times New Roman"/>
          <w:b/>
          <w:u w:val="single"/>
          <w:lang w:val="en-US"/>
        </w:rPr>
        <w:t xml:space="preserve"> </w:t>
      </w:r>
      <w:r w:rsidR="00FF33AF" w:rsidRPr="001F30E2">
        <w:rPr>
          <w:rFonts w:ascii="Times New Roman" w:hAnsi="Times New Roman" w:cs="Times New Roman"/>
          <w:b/>
          <w:u w:val="single"/>
          <w:lang w:val="en-US"/>
        </w:rPr>
        <w:t xml:space="preserve"> </w:t>
      </w:r>
      <w:r w:rsidRPr="001F30E2">
        <w:rPr>
          <w:rFonts w:ascii="Times New Roman" w:hAnsi="Times New Roman" w:cs="Times New Roman"/>
          <w:b/>
          <w:u w:val="single"/>
          <w:lang w:val="en-US"/>
        </w:rPr>
        <w:t>]</w:t>
      </w:r>
    </w:p>
    <w:p w14:paraId="00000007" w14:textId="39B014B5" w:rsidR="008F7306" w:rsidRPr="001F30E2" w:rsidRDefault="00FA2103" w:rsidP="001F30E2">
      <w:pPr>
        <w:ind w:firstLine="6521"/>
        <w:rPr>
          <w:rFonts w:ascii="Times New Roman" w:hAnsi="Times New Roman" w:cs="Times New Roman"/>
          <w:u w:val="single"/>
          <w:lang w:val="en-US"/>
        </w:rPr>
      </w:pPr>
      <w:r w:rsidRPr="001F30E2">
        <w:rPr>
          <w:rFonts w:ascii="Times New Roman" w:hAnsi="Times New Roman" w:cs="Times New Roman"/>
          <w:u w:val="single"/>
          <w:lang w:val="en-US"/>
        </w:rPr>
        <w:t>Adres e-mail</w:t>
      </w:r>
    </w:p>
    <w:p w14:paraId="331730DB" w14:textId="3A6FE3DD" w:rsidR="0075188C" w:rsidRPr="001F30E2" w:rsidRDefault="0075188C" w:rsidP="001F30E2">
      <w:pPr>
        <w:ind w:firstLine="6521"/>
        <w:rPr>
          <w:rFonts w:ascii="Times New Roman" w:hAnsi="Times New Roman" w:cs="Times New Roman"/>
          <w:u w:val="single"/>
          <w:lang w:val="en-US"/>
        </w:rPr>
      </w:pPr>
      <w:r w:rsidRPr="001F30E2">
        <w:rPr>
          <w:rFonts w:ascii="Times New Roman" w:hAnsi="Times New Roman" w:cs="Times New Roman"/>
          <w:u w:val="single"/>
          <w:lang w:val="en-US"/>
        </w:rPr>
        <w:t>(‘Bank’)</w:t>
      </w:r>
    </w:p>
    <w:p w14:paraId="00000008" w14:textId="77777777" w:rsidR="008F7306" w:rsidRPr="001F30E2" w:rsidRDefault="008F7306" w:rsidP="001F30E2">
      <w:pPr>
        <w:jc w:val="both"/>
        <w:rPr>
          <w:rFonts w:ascii="Times New Roman" w:hAnsi="Times New Roman" w:cs="Times New Roman"/>
          <w:lang w:val="en-US"/>
        </w:rPr>
      </w:pPr>
    </w:p>
    <w:p w14:paraId="00000009" w14:textId="4E9A492D" w:rsidR="008F7306" w:rsidRPr="001F30E2" w:rsidRDefault="00FA2103" w:rsidP="001F30E2">
      <w:pPr>
        <w:jc w:val="both"/>
        <w:rPr>
          <w:rFonts w:ascii="Times New Roman" w:hAnsi="Times New Roman" w:cs="Times New Roman"/>
        </w:rPr>
      </w:pPr>
      <w:r w:rsidRPr="001F30E2">
        <w:rPr>
          <w:rFonts w:ascii="Times New Roman" w:hAnsi="Times New Roman" w:cs="Times New Roman"/>
        </w:rPr>
        <w:t>Szanowni Państwo</w:t>
      </w:r>
      <w:r w:rsidR="009B6674" w:rsidRPr="001F30E2">
        <w:rPr>
          <w:rFonts w:ascii="Times New Roman" w:hAnsi="Times New Roman" w:cs="Times New Roman"/>
        </w:rPr>
        <w:t>,</w:t>
      </w:r>
    </w:p>
    <w:p w14:paraId="0000000A" w14:textId="77777777" w:rsidR="008F7306" w:rsidRPr="001F30E2" w:rsidRDefault="008F7306" w:rsidP="001F30E2">
      <w:pPr>
        <w:jc w:val="both"/>
        <w:rPr>
          <w:rFonts w:ascii="Times New Roman" w:hAnsi="Times New Roman" w:cs="Times New Roman"/>
        </w:rPr>
      </w:pPr>
    </w:p>
    <w:p w14:paraId="0000000B" w14:textId="7B46423A" w:rsidR="008F7306" w:rsidRPr="001F30E2" w:rsidRDefault="009B6674" w:rsidP="001F30E2">
      <w:pPr>
        <w:jc w:val="both"/>
        <w:rPr>
          <w:rFonts w:ascii="Times New Roman" w:hAnsi="Times New Roman" w:cs="Times New Roman"/>
        </w:rPr>
      </w:pPr>
      <w:r w:rsidRPr="001F30E2">
        <w:rPr>
          <w:rFonts w:ascii="Times New Roman" w:hAnsi="Times New Roman" w:cs="Times New Roman"/>
        </w:rPr>
        <w:t>w</w:t>
      </w:r>
      <w:r w:rsidR="0075188C" w:rsidRPr="001F30E2">
        <w:rPr>
          <w:rFonts w:ascii="Times New Roman" w:hAnsi="Times New Roman" w:cs="Times New Roman"/>
        </w:rPr>
        <w:t xml:space="preserve"> związku z badaniem sprawozdania finansowego </w:t>
      </w:r>
      <w:r w:rsidRPr="001F30E2">
        <w:rPr>
          <w:rFonts w:ascii="Times New Roman" w:hAnsi="Times New Roman" w:cs="Times New Roman"/>
        </w:rPr>
        <w:t xml:space="preserve">kluczowy </w:t>
      </w:r>
      <w:r w:rsidR="00FA2103" w:rsidRPr="001F30E2">
        <w:rPr>
          <w:rFonts w:ascii="Times New Roman" w:hAnsi="Times New Roman" w:cs="Times New Roman"/>
        </w:rPr>
        <w:t>bieg</w:t>
      </w:r>
      <w:r w:rsidRPr="001F30E2">
        <w:rPr>
          <w:rFonts w:ascii="Times New Roman" w:hAnsi="Times New Roman" w:cs="Times New Roman"/>
        </w:rPr>
        <w:t xml:space="preserve">ły </w:t>
      </w:r>
      <w:r w:rsidR="00FA2103" w:rsidRPr="001F30E2">
        <w:rPr>
          <w:rFonts w:ascii="Times New Roman" w:hAnsi="Times New Roman" w:cs="Times New Roman"/>
        </w:rPr>
        <w:t>rewiden</w:t>
      </w:r>
      <w:r w:rsidRPr="001F30E2">
        <w:rPr>
          <w:rFonts w:ascii="Times New Roman" w:hAnsi="Times New Roman" w:cs="Times New Roman"/>
        </w:rPr>
        <w:t>t</w:t>
      </w:r>
      <w:r w:rsidR="00FA2103" w:rsidRPr="001F30E2">
        <w:rPr>
          <w:rFonts w:ascii="Times New Roman" w:hAnsi="Times New Roman" w:cs="Times New Roman"/>
        </w:rPr>
        <w:t xml:space="preserve"> z [Firmy Audytorskiej] uprzejmie pros</w:t>
      </w:r>
      <w:r w:rsidRPr="001F30E2">
        <w:rPr>
          <w:rFonts w:ascii="Times New Roman" w:hAnsi="Times New Roman" w:cs="Times New Roman"/>
        </w:rPr>
        <w:t>i</w:t>
      </w:r>
      <w:r w:rsidR="00FA2103" w:rsidRPr="001F30E2">
        <w:rPr>
          <w:rFonts w:ascii="Times New Roman" w:hAnsi="Times New Roman" w:cs="Times New Roman"/>
        </w:rPr>
        <w:t xml:space="preserve"> o przesłanie </w:t>
      </w:r>
      <w:r w:rsidR="00BE671C" w:rsidRPr="001F30E2">
        <w:rPr>
          <w:rFonts w:ascii="Times New Roman" w:hAnsi="Times New Roman" w:cs="Times New Roman"/>
        </w:rPr>
        <w:t xml:space="preserve">na podany adres e-mail </w:t>
      </w:r>
      <w:r w:rsidR="00FA2103" w:rsidRPr="001F30E2">
        <w:rPr>
          <w:rFonts w:ascii="Times New Roman" w:hAnsi="Times New Roman" w:cs="Times New Roman"/>
        </w:rPr>
        <w:t xml:space="preserve">informacji dotyczących stanu kont oraz operacji bankowych </w:t>
      </w:r>
      <w:r w:rsidR="00FA2103" w:rsidRPr="001F30E2">
        <w:rPr>
          <w:rFonts w:ascii="Times New Roman" w:hAnsi="Times New Roman" w:cs="Times New Roman"/>
          <w:b/>
        </w:rPr>
        <w:t>Podmiotu</w:t>
      </w:r>
      <w:r w:rsidR="00FA2103" w:rsidRPr="001F30E2">
        <w:rPr>
          <w:rFonts w:ascii="Times New Roman" w:hAnsi="Times New Roman" w:cs="Times New Roman"/>
        </w:rPr>
        <w:t xml:space="preserve"> </w:t>
      </w:r>
      <w:r w:rsidR="00FA2103" w:rsidRPr="001F30E2">
        <w:rPr>
          <w:rFonts w:ascii="Times New Roman" w:hAnsi="Times New Roman" w:cs="Times New Roman"/>
          <w:b/>
        </w:rPr>
        <w:t>[Nazwa Podmiotu]</w:t>
      </w:r>
      <w:r w:rsidR="00FA2103" w:rsidRPr="001F30E2">
        <w:rPr>
          <w:rFonts w:ascii="Times New Roman" w:hAnsi="Times New Roman" w:cs="Times New Roman"/>
        </w:rPr>
        <w:t xml:space="preserve"> </w:t>
      </w:r>
      <w:r w:rsidR="00FA2103" w:rsidRPr="001F30E2">
        <w:rPr>
          <w:rFonts w:ascii="Times New Roman" w:hAnsi="Times New Roman" w:cs="Times New Roman"/>
          <w:b/>
        </w:rPr>
        <w:t>NIP/REGON: XXXXXXXXX</w:t>
      </w:r>
      <w:r w:rsidR="00FA2103" w:rsidRPr="001F30E2">
        <w:rPr>
          <w:rFonts w:ascii="Times New Roman" w:hAnsi="Times New Roman" w:cs="Times New Roman"/>
        </w:rPr>
        <w:t xml:space="preserve"> na dzień </w:t>
      </w:r>
      <w:r w:rsidR="00FA2103" w:rsidRPr="001F30E2">
        <w:rPr>
          <w:rFonts w:ascii="Times New Roman" w:hAnsi="Times New Roman" w:cs="Times New Roman"/>
          <w:b/>
        </w:rPr>
        <w:t xml:space="preserve">[dd.mm.rrrr] </w:t>
      </w:r>
      <w:r w:rsidR="00FA2103" w:rsidRPr="001F30E2">
        <w:rPr>
          <w:rFonts w:ascii="Times New Roman" w:hAnsi="Times New Roman" w:cs="Times New Roman"/>
        </w:rPr>
        <w:t>(zwany dalej „dniem bilansowym”)</w:t>
      </w:r>
      <w:r w:rsidR="00FA2103" w:rsidRPr="001F30E2">
        <w:rPr>
          <w:rFonts w:ascii="Times New Roman" w:hAnsi="Times New Roman" w:cs="Times New Roman"/>
          <w:b/>
        </w:rPr>
        <w:t xml:space="preserve"> </w:t>
      </w:r>
      <w:r w:rsidR="00FA2103" w:rsidRPr="001F30E2">
        <w:rPr>
          <w:rFonts w:ascii="Times New Roman" w:hAnsi="Times New Roman" w:cs="Times New Roman"/>
        </w:rPr>
        <w:t xml:space="preserve">bezpośrednio przez </w:t>
      </w:r>
      <w:r w:rsidR="0075188C" w:rsidRPr="001F30E2">
        <w:rPr>
          <w:rFonts w:ascii="Times New Roman" w:hAnsi="Times New Roman" w:cs="Times New Roman"/>
        </w:rPr>
        <w:t>B</w:t>
      </w:r>
      <w:r w:rsidR="00FA2103" w:rsidRPr="001F30E2">
        <w:rPr>
          <w:rFonts w:ascii="Times New Roman" w:hAnsi="Times New Roman" w:cs="Times New Roman"/>
        </w:rPr>
        <w:t>ank.</w:t>
      </w:r>
    </w:p>
    <w:p w14:paraId="0000000C" w14:textId="77777777" w:rsidR="008F7306" w:rsidRPr="001F30E2" w:rsidRDefault="008F7306" w:rsidP="001F30E2">
      <w:pPr>
        <w:jc w:val="both"/>
        <w:rPr>
          <w:rFonts w:ascii="Times New Roman" w:hAnsi="Times New Roman" w:cs="Times New Roman"/>
        </w:rPr>
      </w:pPr>
    </w:p>
    <w:p w14:paraId="0000000D" w14:textId="77777777" w:rsidR="008F7306" w:rsidRPr="001F30E2" w:rsidRDefault="00FA2103" w:rsidP="001F30E2">
      <w:pPr>
        <w:tabs>
          <w:tab w:val="left" w:pos="0"/>
        </w:tabs>
        <w:jc w:val="both"/>
        <w:rPr>
          <w:rFonts w:ascii="Times New Roman" w:hAnsi="Times New Roman" w:cs="Times New Roman"/>
        </w:rPr>
      </w:pPr>
      <w:r w:rsidRPr="001F30E2">
        <w:rPr>
          <w:rFonts w:ascii="Times New Roman" w:hAnsi="Times New Roman" w:cs="Times New Roman"/>
        </w:rPr>
        <w:t>Zwracamy się z prośbą o przesłanie bezpośrednio do:</w:t>
      </w:r>
    </w:p>
    <w:p w14:paraId="0000000E" w14:textId="77777777" w:rsidR="008F7306" w:rsidRPr="001F30E2" w:rsidRDefault="008F7306" w:rsidP="001F30E2">
      <w:pPr>
        <w:tabs>
          <w:tab w:val="left" w:pos="0"/>
        </w:tabs>
        <w:jc w:val="both"/>
        <w:rPr>
          <w:rFonts w:ascii="Times New Roman" w:hAnsi="Times New Roman" w:cs="Times New Roman"/>
        </w:rPr>
      </w:pPr>
    </w:p>
    <w:p w14:paraId="0000000F" w14:textId="77777777" w:rsidR="008F7306" w:rsidRPr="001F30E2" w:rsidRDefault="00FA2103" w:rsidP="001F30E2">
      <w:pPr>
        <w:tabs>
          <w:tab w:val="left" w:pos="0"/>
        </w:tabs>
        <w:jc w:val="both"/>
        <w:rPr>
          <w:rFonts w:ascii="Times New Roman" w:hAnsi="Times New Roman" w:cs="Times New Roman"/>
        </w:rPr>
      </w:pPr>
      <w:r w:rsidRPr="001F30E2">
        <w:rPr>
          <w:rFonts w:ascii="Times New Roman" w:hAnsi="Times New Roman" w:cs="Times New Roman"/>
        </w:rPr>
        <w:t xml:space="preserve">Pan/Pani </w:t>
      </w:r>
      <w:r w:rsidRPr="001F30E2">
        <w:rPr>
          <w:rFonts w:ascii="Times New Roman" w:hAnsi="Times New Roman" w:cs="Times New Roman"/>
          <w:b/>
        </w:rPr>
        <w:t>[imię i nazwisko osoby kontaktowej]</w:t>
      </w:r>
    </w:p>
    <w:p w14:paraId="00000010" w14:textId="77777777" w:rsidR="008F7306" w:rsidRPr="001F30E2" w:rsidRDefault="00FA2103" w:rsidP="001F30E2">
      <w:pPr>
        <w:tabs>
          <w:tab w:val="left" w:pos="0"/>
        </w:tabs>
        <w:jc w:val="both"/>
        <w:rPr>
          <w:rFonts w:ascii="Times New Roman" w:hAnsi="Times New Roman" w:cs="Times New Roman"/>
        </w:rPr>
      </w:pPr>
      <w:r w:rsidRPr="001F30E2">
        <w:rPr>
          <w:rFonts w:ascii="Times New Roman" w:hAnsi="Times New Roman" w:cs="Times New Roman"/>
        </w:rPr>
        <w:t>[Nazwa Firmy Audytorskiej]</w:t>
      </w:r>
    </w:p>
    <w:p w14:paraId="00000011" w14:textId="77777777" w:rsidR="008F7306" w:rsidRPr="001F30E2" w:rsidRDefault="00FA2103" w:rsidP="001F30E2">
      <w:pPr>
        <w:tabs>
          <w:tab w:val="left" w:pos="0"/>
        </w:tabs>
        <w:jc w:val="both"/>
        <w:rPr>
          <w:rFonts w:ascii="Times New Roman" w:hAnsi="Times New Roman" w:cs="Times New Roman"/>
        </w:rPr>
      </w:pPr>
      <w:r w:rsidRPr="001F30E2">
        <w:rPr>
          <w:rFonts w:ascii="Times New Roman" w:hAnsi="Times New Roman" w:cs="Times New Roman"/>
        </w:rPr>
        <w:t>[Adres Firmy Audytorskiej]</w:t>
      </w:r>
    </w:p>
    <w:p w14:paraId="00000012" w14:textId="13B33490" w:rsidR="008F7306" w:rsidRDefault="00FA2103" w:rsidP="001F30E2">
      <w:pPr>
        <w:tabs>
          <w:tab w:val="left" w:pos="0"/>
        </w:tabs>
        <w:jc w:val="both"/>
        <w:rPr>
          <w:rFonts w:ascii="Times New Roman" w:hAnsi="Times New Roman" w:cs="Times New Roman"/>
          <w:b/>
          <w:lang w:val="en-US"/>
        </w:rPr>
      </w:pPr>
      <w:r w:rsidRPr="001F30E2">
        <w:rPr>
          <w:rFonts w:ascii="Times New Roman" w:hAnsi="Times New Roman" w:cs="Times New Roman"/>
          <w:lang w:val="en-US"/>
        </w:rPr>
        <w:t xml:space="preserve">e-mail: </w:t>
      </w:r>
      <w:r w:rsidRPr="001F30E2">
        <w:rPr>
          <w:rFonts w:ascii="Times New Roman" w:hAnsi="Times New Roman" w:cs="Times New Roman"/>
          <w:b/>
          <w:lang w:val="en-US"/>
        </w:rPr>
        <w:t>[imię.nazwisko@domena]</w:t>
      </w:r>
    </w:p>
    <w:p w14:paraId="5CF445A3" w14:textId="35161A20" w:rsidR="000017C6" w:rsidRPr="00EE0E04" w:rsidRDefault="000017C6" w:rsidP="001F30E2">
      <w:pPr>
        <w:tabs>
          <w:tab w:val="left" w:pos="0"/>
        </w:tabs>
        <w:jc w:val="both"/>
        <w:rPr>
          <w:rFonts w:ascii="Times New Roman" w:hAnsi="Times New Roman" w:cs="Times New Roman"/>
          <w:bCs/>
        </w:rPr>
      </w:pPr>
      <w:r w:rsidRPr="00EE0E04">
        <w:rPr>
          <w:rFonts w:ascii="Times New Roman" w:hAnsi="Times New Roman" w:cs="Times New Roman"/>
          <w:bCs/>
        </w:rPr>
        <w:t>nr tel</w:t>
      </w:r>
      <w:r w:rsidR="00C215E6" w:rsidRPr="00EE0E04">
        <w:rPr>
          <w:rFonts w:ascii="Times New Roman" w:hAnsi="Times New Roman" w:cs="Times New Roman"/>
          <w:bCs/>
        </w:rPr>
        <w:t>efonu do osoby odpowiedzialnej w firmie audytorskiej</w:t>
      </w:r>
      <w:r w:rsidR="00412B83" w:rsidRPr="00EE0E04">
        <w:rPr>
          <w:rFonts w:ascii="Times New Roman" w:hAnsi="Times New Roman" w:cs="Times New Roman"/>
          <w:bCs/>
        </w:rPr>
        <w:t xml:space="preserve"> za proces</w:t>
      </w:r>
      <w:r w:rsidRPr="00EE0E04">
        <w:rPr>
          <w:rFonts w:ascii="Times New Roman" w:hAnsi="Times New Roman" w:cs="Times New Roman"/>
          <w:bCs/>
        </w:rPr>
        <w:t xml:space="preserve">: </w:t>
      </w:r>
    </w:p>
    <w:p w14:paraId="2BF4FF1D" w14:textId="372F0240" w:rsidR="00412B83" w:rsidRPr="00EE0E04" w:rsidRDefault="004B3B33" w:rsidP="001F30E2">
      <w:pPr>
        <w:tabs>
          <w:tab w:val="left" w:pos="0"/>
        </w:tabs>
        <w:jc w:val="both"/>
        <w:rPr>
          <w:rFonts w:ascii="Times New Roman" w:hAnsi="Times New Roman" w:cs="Times New Roman"/>
          <w:bCs/>
        </w:rPr>
      </w:pPr>
      <w:r w:rsidRPr="00EE0E04">
        <w:rPr>
          <w:rFonts w:ascii="Times New Roman" w:hAnsi="Times New Roman" w:cs="Times New Roman"/>
          <w:bCs/>
        </w:rPr>
        <w:t>a</w:t>
      </w:r>
      <w:r w:rsidR="00412B83" w:rsidRPr="00EE0E04">
        <w:rPr>
          <w:rFonts w:ascii="Times New Roman" w:hAnsi="Times New Roman" w:cs="Times New Roman"/>
          <w:bCs/>
        </w:rPr>
        <w:t xml:space="preserve">dres email/nr telefonu na jaki zostanie dostarczone hasło zabezpieczające: </w:t>
      </w:r>
    </w:p>
    <w:p w14:paraId="00000013" w14:textId="77777777" w:rsidR="008F7306" w:rsidRPr="00EE0E04" w:rsidRDefault="008F7306" w:rsidP="001F30E2">
      <w:pPr>
        <w:tabs>
          <w:tab w:val="left" w:pos="0"/>
        </w:tabs>
        <w:jc w:val="both"/>
        <w:rPr>
          <w:rFonts w:ascii="Times New Roman" w:hAnsi="Times New Roman" w:cs="Times New Roman"/>
        </w:rPr>
      </w:pPr>
    </w:p>
    <w:p w14:paraId="00000014" w14:textId="77777777" w:rsidR="008F7306" w:rsidRPr="001F30E2" w:rsidRDefault="00FA2103" w:rsidP="001F30E2">
      <w:pPr>
        <w:tabs>
          <w:tab w:val="left" w:pos="0"/>
        </w:tabs>
        <w:jc w:val="both"/>
        <w:rPr>
          <w:rFonts w:ascii="Times New Roman" w:hAnsi="Times New Roman" w:cs="Times New Roman"/>
        </w:rPr>
      </w:pPr>
      <w:r w:rsidRPr="001F30E2">
        <w:rPr>
          <w:rFonts w:ascii="Times New Roman" w:hAnsi="Times New Roman" w:cs="Times New Roman"/>
        </w:rPr>
        <w:t>następujących informacji o:</w:t>
      </w:r>
    </w:p>
    <w:p w14:paraId="00000015" w14:textId="77777777" w:rsidR="008F7306" w:rsidRPr="001F30E2" w:rsidRDefault="008F7306" w:rsidP="001F30E2">
      <w:pPr>
        <w:tabs>
          <w:tab w:val="left" w:pos="0"/>
        </w:tabs>
        <w:jc w:val="both"/>
        <w:rPr>
          <w:rFonts w:ascii="Times New Roman" w:hAnsi="Times New Roman" w:cs="Times New Roman"/>
        </w:rPr>
      </w:pPr>
    </w:p>
    <w:p w14:paraId="00000016" w14:textId="77777777" w:rsidR="008F7306" w:rsidRPr="001F30E2" w:rsidRDefault="00FA2103" w:rsidP="001F30E2">
      <w:pPr>
        <w:numPr>
          <w:ilvl w:val="0"/>
          <w:numId w:val="7"/>
        </w:numPr>
        <w:ind w:left="426" w:hanging="426"/>
        <w:jc w:val="both"/>
        <w:rPr>
          <w:rFonts w:ascii="Times New Roman" w:hAnsi="Times New Roman" w:cs="Times New Roman"/>
        </w:rPr>
      </w:pPr>
      <w:r w:rsidRPr="001F30E2">
        <w:rPr>
          <w:rFonts w:ascii="Times New Roman" w:hAnsi="Times New Roman" w:cs="Times New Roman"/>
        </w:rPr>
        <w:t>Saldzie naszych rachunków i:</w:t>
      </w:r>
    </w:p>
    <w:p w14:paraId="00000017" w14:textId="66A73BBD" w:rsidR="008F7306" w:rsidRPr="001F30E2" w:rsidRDefault="00FA2103" w:rsidP="001F30E2">
      <w:pPr>
        <w:numPr>
          <w:ilvl w:val="0"/>
          <w:numId w:val="5"/>
        </w:numPr>
        <w:ind w:left="709" w:hanging="283"/>
        <w:jc w:val="both"/>
        <w:rPr>
          <w:rFonts w:ascii="Times New Roman" w:hAnsi="Times New Roman" w:cs="Times New Roman"/>
        </w:rPr>
      </w:pPr>
      <w:r w:rsidRPr="001F30E2">
        <w:rPr>
          <w:rFonts w:ascii="Times New Roman" w:hAnsi="Times New Roman" w:cs="Times New Roman"/>
        </w:rPr>
        <w:t>blokad</w:t>
      </w:r>
      <w:r w:rsidR="002916A5" w:rsidRPr="001F30E2">
        <w:rPr>
          <w:rFonts w:ascii="Times New Roman" w:hAnsi="Times New Roman" w:cs="Times New Roman"/>
        </w:rPr>
        <w:t>ach</w:t>
      </w:r>
      <w:r w:rsidRPr="001F30E2">
        <w:rPr>
          <w:rFonts w:ascii="Times New Roman" w:hAnsi="Times New Roman" w:cs="Times New Roman"/>
        </w:rPr>
        <w:t xml:space="preserve"> związan</w:t>
      </w:r>
      <w:r w:rsidR="002916A5" w:rsidRPr="001F30E2">
        <w:rPr>
          <w:rFonts w:ascii="Times New Roman" w:hAnsi="Times New Roman" w:cs="Times New Roman"/>
        </w:rPr>
        <w:t>ych</w:t>
      </w:r>
      <w:r w:rsidRPr="001F30E2">
        <w:rPr>
          <w:rFonts w:ascii="Times New Roman" w:hAnsi="Times New Roman" w:cs="Times New Roman"/>
        </w:rPr>
        <w:t xml:space="preserve"> z dysponowaniem środkami zgromadzonymi na tych rachunkach; </w:t>
      </w:r>
    </w:p>
    <w:p w14:paraId="0000001B" w14:textId="63D27EBD" w:rsidR="008F7306" w:rsidRPr="001F30E2" w:rsidRDefault="00C563DB" w:rsidP="001F30E2">
      <w:pPr>
        <w:numPr>
          <w:ilvl w:val="0"/>
          <w:numId w:val="5"/>
        </w:numPr>
        <w:ind w:left="709" w:hanging="283"/>
        <w:jc w:val="both"/>
        <w:rPr>
          <w:rFonts w:ascii="Times New Roman" w:hAnsi="Times New Roman" w:cs="Times New Roman"/>
        </w:rPr>
      </w:pPr>
      <w:r w:rsidRPr="001F30E2">
        <w:rPr>
          <w:rFonts w:ascii="Times New Roman" w:hAnsi="Times New Roman" w:cs="Times New Roman"/>
        </w:rPr>
        <w:t>kwo</w:t>
      </w:r>
      <w:r w:rsidR="002916A5" w:rsidRPr="001F30E2">
        <w:rPr>
          <w:rFonts w:ascii="Times New Roman" w:hAnsi="Times New Roman" w:cs="Times New Roman"/>
        </w:rPr>
        <w:t>cie</w:t>
      </w:r>
      <w:r w:rsidRPr="001F30E2">
        <w:rPr>
          <w:rFonts w:ascii="Times New Roman" w:hAnsi="Times New Roman" w:cs="Times New Roman"/>
        </w:rPr>
        <w:t xml:space="preserve"> nieautoryzowanego debetu na dzień bilansowy</w:t>
      </w:r>
      <w:r w:rsidR="00772849" w:rsidRPr="001F30E2">
        <w:rPr>
          <w:rFonts w:ascii="Times New Roman" w:hAnsi="Times New Roman" w:cs="Times New Roman"/>
        </w:rPr>
        <w:t>.</w:t>
      </w:r>
    </w:p>
    <w:p w14:paraId="0000001C" w14:textId="77777777" w:rsidR="008F7306" w:rsidRPr="001F30E2" w:rsidRDefault="008F7306" w:rsidP="001F30E2">
      <w:pPr>
        <w:ind w:left="360"/>
        <w:jc w:val="both"/>
        <w:rPr>
          <w:rFonts w:ascii="Times New Roman" w:hAnsi="Times New Roman" w:cs="Times New Roman"/>
        </w:rPr>
      </w:pPr>
    </w:p>
    <w:p w14:paraId="0000001E" w14:textId="5C8ACFC3" w:rsidR="008F7306" w:rsidRPr="001F30E2" w:rsidRDefault="00F762A8" w:rsidP="001F30E2">
      <w:pPr>
        <w:numPr>
          <w:ilvl w:val="0"/>
          <w:numId w:val="7"/>
        </w:numPr>
        <w:ind w:left="426" w:hanging="426"/>
        <w:jc w:val="both"/>
        <w:rPr>
          <w:rFonts w:ascii="Times New Roman" w:hAnsi="Times New Roman" w:cs="Times New Roman"/>
        </w:rPr>
      </w:pPr>
      <w:r w:rsidRPr="001F30E2">
        <w:rPr>
          <w:rFonts w:ascii="Times New Roman" w:hAnsi="Times New Roman" w:cs="Times New Roman"/>
        </w:rPr>
        <w:t xml:space="preserve">Saldzie </w:t>
      </w:r>
      <w:r w:rsidR="00FA2103" w:rsidRPr="001F30E2">
        <w:rPr>
          <w:rFonts w:ascii="Times New Roman" w:hAnsi="Times New Roman" w:cs="Times New Roman"/>
        </w:rPr>
        <w:t>naszych depozytów i</w:t>
      </w:r>
      <w:r w:rsidRPr="001F30E2">
        <w:rPr>
          <w:rFonts w:ascii="Times New Roman" w:hAnsi="Times New Roman" w:cs="Times New Roman"/>
        </w:rPr>
        <w:t xml:space="preserve"> rachunków</w:t>
      </w:r>
      <w:r w:rsidR="00FA2103" w:rsidRPr="001F30E2">
        <w:rPr>
          <w:rFonts w:ascii="Times New Roman" w:hAnsi="Times New Roman" w:cs="Times New Roman"/>
        </w:rPr>
        <w:t xml:space="preserve"> lokat terminowych na dzień bilansowy wraz z podaniem ich warunków</w:t>
      </w:r>
      <w:r w:rsidR="002916A5" w:rsidRPr="001F30E2">
        <w:rPr>
          <w:rFonts w:ascii="Times New Roman" w:hAnsi="Times New Roman" w:cs="Times New Roman"/>
        </w:rPr>
        <w:t>,</w:t>
      </w:r>
      <w:r w:rsidR="00FA2103" w:rsidRPr="001F30E2">
        <w:rPr>
          <w:rFonts w:ascii="Times New Roman" w:hAnsi="Times New Roman" w:cs="Times New Roman"/>
        </w:rPr>
        <w:t xml:space="preserve"> takich jak data początku lokaty/depozytu, data zapadalności</w:t>
      </w:r>
      <w:r w:rsidR="001B153B" w:rsidRPr="001F30E2">
        <w:rPr>
          <w:rFonts w:ascii="Times New Roman" w:hAnsi="Times New Roman" w:cs="Times New Roman"/>
        </w:rPr>
        <w:t>.</w:t>
      </w:r>
    </w:p>
    <w:p w14:paraId="0000001F" w14:textId="77777777" w:rsidR="008F7306" w:rsidRPr="001F30E2" w:rsidRDefault="008F7306" w:rsidP="001F30E2">
      <w:pPr>
        <w:jc w:val="both"/>
        <w:rPr>
          <w:rFonts w:ascii="Times New Roman" w:hAnsi="Times New Roman" w:cs="Times New Roman"/>
        </w:rPr>
      </w:pPr>
    </w:p>
    <w:p w14:paraId="00000020" w14:textId="5E76A778" w:rsidR="008F7306" w:rsidRPr="001F30E2" w:rsidRDefault="00FA2103" w:rsidP="001F30E2">
      <w:pPr>
        <w:numPr>
          <w:ilvl w:val="0"/>
          <w:numId w:val="7"/>
        </w:numPr>
        <w:ind w:left="426" w:hanging="426"/>
        <w:jc w:val="both"/>
        <w:rPr>
          <w:rFonts w:ascii="Times New Roman" w:hAnsi="Times New Roman" w:cs="Times New Roman"/>
        </w:rPr>
      </w:pPr>
      <w:r w:rsidRPr="001F30E2">
        <w:rPr>
          <w:rFonts w:ascii="Times New Roman" w:hAnsi="Times New Roman" w:cs="Times New Roman"/>
        </w:rPr>
        <w:t xml:space="preserve">Saldzie na dzień bilansowy i warunkach (w tym datach wymagalności) wszelkich umów o charakterze kredytu, pożyczki, linii kredytowej, przyznanych limitach kredytowych i </w:t>
      </w:r>
      <w:r w:rsidR="009F734E" w:rsidRPr="001F30E2">
        <w:rPr>
          <w:rFonts w:ascii="Times New Roman" w:hAnsi="Times New Roman" w:cs="Times New Roman"/>
        </w:rPr>
        <w:t xml:space="preserve">kwocie </w:t>
      </w:r>
      <w:r w:rsidRPr="001F30E2">
        <w:rPr>
          <w:rFonts w:ascii="Times New Roman" w:hAnsi="Times New Roman" w:cs="Times New Roman"/>
        </w:rPr>
        <w:t>wykorzystania limitów</w:t>
      </w:r>
      <w:r w:rsidR="001B153B" w:rsidRPr="001F30E2">
        <w:rPr>
          <w:rFonts w:ascii="Times New Roman" w:hAnsi="Times New Roman" w:cs="Times New Roman"/>
        </w:rPr>
        <w:t>.</w:t>
      </w:r>
    </w:p>
    <w:p w14:paraId="00000024" w14:textId="77777777" w:rsidR="008F7306" w:rsidRPr="001F30E2" w:rsidRDefault="008F7306" w:rsidP="001F30E2">
      <w:pPr>
        <w:ind w:left="709"/>
        <w:jc w:val="both"/>
        <w:rPr>
          <w:rFonts w:ascii="Times New Roman" w:hAnsi="Times New Roman" w:cs="Times New Roman"/>
        </w:rPr>
      </w:pPr>
    </w:p>
    <w:p w14:paraId="00000025" w14:textId="2CEF111C" w:rsidR="008F7306" w:rsidRPr="001F30E2" w:rsidRDefault="00FA2103" w:rsidP="001F30E2">
      <w:pPr>
        <w:numPr>
          <w:ilvl w:val="0"/>
          <w:numId w:val="7"/>
        </w:numPr>
        <w:ind w:left="426" w:hanging="426"/>
        <w:jc w:val="both"/>
        <w:rPr>
          <w:rFonts w:ascii="Times New Roman" w:hAnsi="Times New Roman" w:cs="Times New Roman"/>
          <w:color w:val="000000"/>
        </w:rPr>
      </w:pPr>
      <w:r w:rsidRPr="001F30E2">
        <w:rPr>
          <w:rFonts w:ascii="Times New Roman" w:hAnsi="Times New Roman" w:cs="Times New Roman"/>
        </w:rPr>
        <w:t>Stanie</w:t>
      </w:r>
      <w:r w:rsidRPr="001F30E2">
        <w:rPr>
          <w:rFonts w:ascii="Times New Roman" w:hAnsi="Times New Roman" w:cs="Times New Roman"/>
          <w:color w:val="000000"/>
        </w:rPr>
        <w:t xml:space="preserve"> </w:t>
      </w:r>
      <w:r w:rsidR="00A3761F" w:rsidRPr="001F30E2">
        <w:rPr>
          <w:rFonts w:ascii="Times New Roman" w:hAnsi="Times New Roman" w:cs="Times New Roman"/>
          <w:color w:val="000000"/>
        </w:rPr>
        <w:t xml:space="preserve">naszych </w:t>
      </w:r>
      <w:r w:rsidR="00C563DB" w:rsidRPr="001F30E2">
        <w:rPr>
          <w:rFonts w:ascii="Times New Roman" w:hAnsi="Times New Roman" w:cs="Times New Roman"/>
          <w:color w:val="000000"/>
        </w:rPr>
        <w:t>papierów wartościowych</w:t>
      </w:r>
      <w:r w:rsidR="00970FB5" w:rsidRPr="001F30E2">
        <w:rPr>
          <w:rFonts w:ascii="Times New Roman" w:hAnsi="Times New Roman" w:cs="Times New Roman"/>
          <w:color w:val="000000"/>
        </w:rPr>
        <w:t>,</w:t>
      </w:r>
      <w:r w:rsidR="001B153B" w:rsidRPr="001F30E2">
        <w:t xml:space="preserve"> </w:t>
      </w:r>
      <w:r w:rsidR="00970FB5" w:rsidRPr="001F30E2">
        <w:rPr>
          <w:rFonts w:ascii="Times New Roman" w:hAnsi="Times New Roman" w:cs="Times New Roman"/>
          <w:color w:val="000000"/>
        </w:rPr>
        <w:t>tytuł</w:t>
      </w:r>
      <w:r w:rsidR="001B153B" w:rsidRPr="001F30E2">
        <w:rPr>
          <w:rFonts w:ascii="Times New Roman" w:hAnsi="Times New Roman" w:cs="Times New Roman"/>
          <w:color w:val="000000"/>
        </w:rPr>
        <w:t>ów</w:t>
      </w:r>
      <w:r w:rsidR="00970FB5" w:rsidRPr="001F30E2">
        <w:rPr>
          <w:rFonts w:ascii="Times New Roman" w:hAnsi="Times New Roman" w:cs="Times New Roman"/>
          <w:color w:val="000000"/>
        </w:rPr>
        <w:t xml:space="preserve"> uczestnictwa w instytucjach wspólnego </w:t>
      </w:r>
      <w:r w:rsidR="00772849" w:rsidRPr="001F30E2">
        <w:rPr>
          <w:rFonts w:ascii="Times New Roman" w:hAnsi="Times New Roman" w:cs="Times New Roman"/>
          <w:color w:val="000000"/>
        </w:rPr>
        <w:t>inwestowania, instrumentach</w:t>
      </w:r>
      <w:r w:rsidR="00970FB5" w:rsidRPr="001F30E2">
        <w:rPr>
          <w:rFonts w:ascii="Times New Roman" w:hAnsi="Times New Roman" w:cs="Times New Roman"/>
          <w:color w:val="000000"/>
        </w:rPr>
        <w:t xml:space="preserve"> rynku pieniężnego</w:t>
      </w:r>
      <w:r w:rsidR="009F734E" w:rsidRPr="001F30E2">
        <w:rPr>
          <w:rFonts w:ascii="Times New Roman" w:hAnsi="Times New Roman" w:cs="Times New Roman"/>
          <w:color w:val="000000"/>
        </w:rPr>
        <w:t xml:space="preserve"> </w:t>
      </w:r>
      <w:r w:rsidR="00A3761F" w:rsidRPr="001F30E2">
        <w:rPr>
          <w:rFonts w:ascii="Times New Roman" w:hAnsi="Times New Roman" w:cs="Times New Roman"/>
          <w:color w:val="000000"/>
        </w:rPr>
        <w:t xml:space="preserve">zdeponowanych/przechowywanych </w:t>
      </w:r>
      <w:r w:rsidR="001B153B" w:rsidRPr="001F30E2">
        <w:rPr>
          <w:rFonts w:ascii="Times New Roman" w:hAnsi="Times New Roman" w:cs="Times New Roman"/>
          <w:color w:val="000000"/>
        </w:rPr>
        <w:t>na rachunku papierów wartościowych</w:t>
      </w:r>
      <w:r w:rsidRPr="001F30E2">
        <w:rPr>
          <w:rFonts w:ascii="Times New Roman" w:hAnsi="Times New Roman" w:cs="Times New Roman"/>
          <w:color w:val="000000"/>
        </w:rPr>
        <w:t xml:space="preserve">: </w:t>
      </w:r>
    </w:p>
    <w:p w14:paraId="00000026" w14:textId="085C13F7" w:rsidR="008F7306" w:rsidRPr="001F30E2" w:rsidRDefault="00FA2103" w:rsidP="001F30E2">
      <w:pPr>
        <w:widowControl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ind w:left="709" w:hanging="283"/>
        <w:jc w:val="both"/>
        <w:rPr>
          <w:rFonts w:ascii="Times New Roman" w:hAnsi="Times New Roman" w:cs="Times New Roman"/>
          <w:color w:val="000000"/>
        </w:rPr>
      </w:pPr>
      <w:r w:rsidRPr="001F30E2">
        <w:rPr>
          <w:rFonts w:ascii="Times New Roman" w:hAnsi="Times New Roman" w:cs="Times New Roman"/>
          <w:color w:val="000000"/>
        </w:rPr>
        <w:t>iloś</w:t>
      </w:r>
      <w:r w:rsidR="002916A5" w:rsidRPr="001F30E2">
        <w:rPr>
          <w:rFonts w:ascii="Times New Roman" w:hAnsi="Times New Roman" w:cs="Times New Roman"/>
          <w:color w:val="000000"/>
        </w:rPr>
        <w:t>ci</w:t>
      </w:r>
      <w:r w:rsidRPr="001F30E2">
        <w:rPr>
          <w:rFonts w:ascii="Times New Roman" w:hAnsi="Times New Roman" w:cs="Times New Roman"/>
          <w:color w:val="000000"/>
        </w:rPr>
        <w:t xml:space="preserve"> </w:t>
      </w:r>
      <w:bookmarkStart w:id="2" w:name="_Hlk58576734"/>
      <w:r w:rsidRPr="001F30E2">
        <w:rPr>
          <w:rFonts w:ascii="Times New Roman" w:hAnsi="Times New Roman" w:cs="Times New Roman"/>
          <w:color w:val="000000"/>
        </w:rPr>
        <w:t>papierów wartościowych</w:t>
      </w:r>
      <w:bookmarkEnd w:id="2"/>
      <w:r w:rsidRPr="001F30E2">
        <w:rPr>
          <w:rFonts w:ascii="Times New Roman" w:eastAsia="Arial" w:hAnsi="Times New Roman" w:cs="Times New Roman"/>
          <w:color w:val="000000"/>
        </w:rPr>
        <w:t xml:space="preserve"> wraz z podaniem nazwy emiten</w:t>
      </w:r>
      <w:r w:rsidRPr="001F30E2">
        <w:rPr>
          <w:rFonts w:ascii="Times New Roman" w:eastAsia="Arial" w:hAnsi="Times New Roman" w:cs="Times New Roman"/>
        </w:rPr>
        <w:t>ta lub numeru identyfikacyjnego instrument</w:t>
      </w:r>
      <w:r w:rsidR="002916A5" w:rsidRPr="001F30E2">
        <w:rPr>
          <w:rFonts w:ascii="Times New Roman" w:eastAsia="Arial" w:hAnsi="Times New Roman" w:cs="Times New Roman"/>
        </w:rPr>
        <w:t>u</w:t>
      </w:r>
      <w:r w:rsidRPr="001F30E2">
        <w:rPr>
          <w:rFonts w:ascii="Times New Roman" w:eastAsia="Arial" w:hAnsi="Times New Roman" w:cs="Times New Roman"/>
        </w:rPr>
        <w:t xml:space="preserve"> np. ISIN</w:t>
      </w:r>
      <w:r w:rsidR="00692361" w:rsidRPr="001F30E2">
        <w:rPr>
          <w:rFonts w:ascii="Times New Roman" w:eastAsia="Arial" w:hAnsi="Times New Roman" w:cs="Times New Roman"/>
        </w:rPr>
        <w:t>;</w:t>
      </w:r>
    </w:p>
    <w:p w14:paraId="0000002E" w14:textId="5621403C" w:rsidR="008F7306" w:rsidRPr="001F30E2" w:rsidRDefault="00802148" w:rsidP="001F30E2">
      <w:pPr>
        <w:widowControl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160" w:line="259" w:lineRule="auto"/>
        <w:ind w:left="709" w:hanging="283"/>
        <w:jc w:val="both"/>
        <w:rPr>
          <w:rFonts w:ascii="Times New Roman" w:hAnsi="Times New Roman" w:cs="Times New Roman"/>
          <w:color w:val="000000"/>
        </w:rPr>
      </w:pPr>
      <w:r w:rsidRPr="001F30E2">
        <w:rPr>
          <w:rFonts w:ascii="Times New Roman" w:hAnsi="Times New Roman" w:cs="Times New Roman"/>
          <w:color w:val="000000"/>
        </w:rPr>
        <w:t>ustanowionych blokadach instrumentów finansowych</w:t>
      </w:r>
      <w:r w:rsidR="00674E7D" w:rsidRPr="001F30E2">
        <w:rPr>
          <w:rFonts w:ascii="Times New Roman" w:hAnsi="Times New Roman" w:cs="Times New Roman"/>
          <w:color w:val="000000"/>
        </w:rPr>
        <w:t>, ustanowionych zastawach finansowych lub innych ustanowionych</w:t>
      </w:r>
      <w:r w:rsidRPr="001F30E2">
        <w:rPr>
          <w:rFonts w:ascii="Times New Roman" w:hAnsi="Times New Roman" w:cs="Times New Roman"/>
          <w:color w:val="000000"/>
        </w:rPr>
        <w:t xml:space="preserve"> zabezpieczeniach finansowych</w:t>
      </w:r>
      <w:r w:rsidR="00FA2103" w:rsidRPr="001F30E2">
        <w:rPr>
          <w:rFonts w:ascii="Times New Roman" w:hAnsi="Times New Roman" w:cs="Times New Roman"/>
          <w:color w:val="000000"/>
        </w:rPr>
        <w:t>.</w:t>
      </w:r>
    </w:p>
    <w:p w14:paraId="215BB8D3" w14:textId="797D6E78" w:rsidR="00A3761F" w:rsidRPr="001F30E2" w:rsidRDefault="00A3761F" w:rsidP="001F30E2">
      <w:pPr>
        <w:numPr>
          <w:ilvl w:val="0"/>
          <w:numId w:val="7"/>
        </w:numPr>
        <w:ind w:left="426" w:hanging="426"/>
        <w:jc w:val="both"/>
        <w:rPr>
          <w:rFonts w:ascii="Times New Roman" w:hAnsi="Times New Roman" w:cs="Times New Roman"/>
          <w:color w:val="000000"/>
        </w:rPr>
      </w:pPr>
      <w:r w:rsidRPr="001F30E2">
        <w:rPr>
          <w:rFonts w:ascii="Times New Roman" w:hAnsi="Times New Roman" w:cs="Times New Roman"/>
          <w:color w:val="000000"/>
        </w:rPr>
        <w:t>Informacji na dzień bilansowy odnośnie następujących instrumentów:</w:t>
      </w:r>
    </w:p>
    <w:p w14:paraId="5C03EF3F" w14:textId="59985F6C" w:rsidR="00A3761F" w:rsidRPr="001F30E2" w:rsidRDefault="00A3761F" w:rsidP="001F30E2">
      <w:pPr>
        <w:numPr>
          <w:ilvl w:val="1"/>
          <w:numId w:val="7"/>
        </w:numPr>
        <w:ind w:left="709" w:hanging="283"/>
        <w:jc w:val="both"/>
        <w:rPr>
          <w:rFonts w:ascii="Times New Roman" w:hAnsi="Times New Roman" w:cs="Times New Roman"/>
          <w:color w:val="000000"/>
        </w:rPr>
      </w:pPr>
      <w:r w:rsidRPr="001F30E2">
        <w:rPr>
          <w:rFonts w:ascii="Times New Roman" w:hAnsi="Times New Roman" w:cs="Times New Roman"/>
          <w:color w:val="000000"/>
        </w:rPr>
        <w:t>wartość kwot bazowych w złotych polskich oraz w walutach</w:t>
      </w:r>
      <w:r w:rsidR="00772849" w:rsidRPr="001F30E2">
        <w:rPr>
          <w:rFonts w:ascii="Times New Roman" w:hAnsi="Times New Roman" w:cs="Times New Roman"/>
          <w:color w:val="000000"/>
        </w:rPr>
        <w:t>,</w:t>
      </w:r>
      <w:r w:rsidRPr="001F30E2">
        <w:rPr>
          <w:rFonts w:ascii="Times New Roman" w:hAnsi="Times New Roman" w:cs="Times New Roman"/>
          <w:color w:val="000000"/>
        </w:rPr>
        <w:t xml:space="preserve"> w których zostały wyrażone</w:t>
      </w:r>
      <w:r w:rsidR="009E675B" w:rsidRPr="001F30E2">
        <w:t xml:space="preserve"> </w:t>
      </w:r>
      <w:r w:rsidR="009E675B" w:rsidRPr="001F30E2">
        <w:rPr>
          <w:rFonts w:ascii="Times New Roman" w:hAnsi="Times New Roman" w:cs="Times New Roman"/>
          <w:color w:val="000000"/>
        </w:rPr>
        <w:t>i</w:t>
      </w:r>
      <w:r w:rsidR="000F647B" w:rsidRPr="001F30E2">
        <w:rPr>
          <w:rFonts w:ascii="Times New Roman" w:hAnsi="Times New Roman" w:cs="Times New Roman"/>
          <w:color w:val="000000"/>
        </w:rPr>
        <w:t> </w:t>
      </w:r>
      <w:r w:rsidR="009E675B" w:rsidRPr="001F30E2">
        <w:rPr>
          <w:rFonts w:ascii="Times New Roman" w:hAnsi="Times New Roman" w:cs="Times New Roman"/>
          <w:color w:val="000000"/>
        </w:rPr>
        <w:t>ewentualnie wycenę banku instrumentów pochodnych na naszym rachunku derywatów</w:t>
      </w:r>
      <w:r w:rsidRPr="001F30E2">
        <w:rPr>
          <w:rFonts w:ascii="Times New Roman" w:hAnsi="Times New Roman" w:cs="Times New Roman"/>
          <w:color w:val="000000"/>
        </w:rPr>
        <w:t>;</w:t>
      </w:r>
    </w:p>
    <w:p w14:paraId="0F47836B" w14:textId="1525CB64" w:rsidR="00A3761F" w:rsidRPr="001F30E2" w:rsidRDefault="00A3761F" w:rsidP="001F30E2">
      <w:pPr>
        <w:numPr>
          <w:ilvl w:val="1"/>
          <w:numId w:val="7"/>
        </w:numPr>
        <w:ind w:left="709" w:hanging="283"/>
        <w:jc w:val="both"/>
        <w:rPr>
          <w:rFonts w:ascii="Times New Roman" w:hAnsi="Times New Roman" w:cs="Times New Roman"/>
          <w:color w:val="000000"/>
        </w:rPr>
      </w:pPr>
      <w:r w:rsidRPr="001F30E2">
        <w:rPr>
          <w:rFonts w:ascii="Times New Roman" w:hAnsi="Times New Roman" w:cs="Times New Roman"/>
          <w:color w:val="000000"/>
        </w:rPr>
        <w:t xml:space="preserve">saldzie depozytów </w:t>
      </w:r>
      <w:r w:rsidR="00772849" w:rsidRPr="001F30E2">
        <w:rPr>
          <w:rFonts w:ascii="Times New Roman" w:hAnsi="Times New Roman" w:cs="Times New Roman"/>
          <w:color w:val="000000"/>
        </w:rPr>
        <w:t>zabezpieczających</w:t>
      </w:r>
      <w:r w:rsidRPr="001F30E2">
        <w:rPr>
          <w:rFonts w:ascii="Times New Roman" w:hAnsi="Times New Roman" w:cs="Times New Roman"/>
          <w:color w:val="000000"/>
        </w:rPr>
        <w:t xml:space="preserve"> transakcje na instrumentach pochodnych;</w:t>
      </w:r>
    </w:p>
    <w:p w14:paraId="22EFFC04" w14:textId="6641CDEF" w:rsidR="00A3761F" w:rsidRPr="001F30E2" w:rsidRDefault="00A3761F" w:rsidP="001F30E2">
      <w:pPr>
        <w:numPr>
          <w:ilvl w:val="1"/>
          <w:numId w:val="7"/>
        </w:numPr>
        <w:ind w:left="709" w:hanging="283"/>
        <w:jc w:val="both"/>
        <w:rPr>
          <w:rFonts w:ascii="Times New Roman" w:hAnsi="Times New Roman" w:cs="Times New Roman"/>
          <w:color w:val="000000"/>
        </w:rPr>
      </w:pPr>
      <w:bookmarkStart w:id="3" w:name="_Hlk61336950"/>
      <w:r w:rsidRPr="001F30E2">
        <w:rPr>
          <w:rFonts w:ascii="Times New Roman" w:hAnsi="Times New Roman" w:cs="Times New Roman"/>
          <w:color w:val="000000"/>
        </w:rPr>
        <w:t>salda transakcji kupna przy zobowiązaniu się drugiej strony do odkupu;</w:t>
      </w:r>
    </w:p>
    <w:p w14:paraId="4407CED5" w14:textId="63FBC0CB" w:rsidR="00A3761F" w:rsidRPr="0079017D" w:rsidRDefault="00A3761F" w:rsidP="00EE0E04">
      <w:pPr>
        <w:numPr>
          <w:ilvl w:val="1"/>
          <w:numId w:val="7"/>
        </w:numPr>
        <w:ind w:left="709" w:hanging="283"/>
        <w:jc w:val="both"/>
        <w:rPr>
          <w:rFonts w:ascii="Times New Roman" w:hAnsi="Times New Roman" w:cs="Times New Roman"/>
          <w:color w:val="000000"/>
        </w:rPr>
      </w:pPr>
      <w:r w:rsidRPr="0079017D">
        <w:rPr>
          <w:rFonts w:ascii="Times New Roman" w:hAnsi="Times New Roman" w:cs="Times New Roman"/>
          <w:color w:val="000000"/>
        </w:rPr>
        <w:lastRenderedPageBreak/>
        <w:t xml:space="preserve">salda transakcji sprzedaży </w:t>
      </w:r>
      <w:r w:rsidR="00772849" w:rsidRPr="0079017D">
        <w:rPr>
          <w:rFonts w:ascii="Times New Roman" w:hAnsi="Times New Roman" w:cs="Times New Roman"/>
          <w:color w:val="000000"/>
        </w:rPr>
        <w:t xml:space="preserve">z naszym zobowiązaniem się </w:t>
      </w:r>
      <w:r w:rsidRPr="0079017D">
        <w:rPr>
          <w:rFonts w:ascii="Times New Roman" w:hAnsi="Times New Roman" w:cs="Times New Roman"/>
          <w:color w:val="000000"/>
        </w:rPr>
        <w:t>do odkupu</w:t>
      </w:r>
      <w:r w:rsidR="00772849" w:rsidRPr="0079017D">
        <w:rPr>
          <w:rFonts w:ascii="Times New Roman" w:hAnsi="Times New Roman" w:cs="Times New Roman"/>
          <w:color w:val="000000"/>
        </w:rPr>
        <w:t>.</w:t>
      </w:r>
      <w:bookmarkEnd w:id="3"/>
    </w:p>
    <w:p w14:paraId="4129E385" w14:textId="1EB25823" w:rsidR="00A3761F" w:rsidRPr="001F30E2" w:rsidRDefault="00A3761F" w:rsidP="001F30E2">
      <w:pPr>
        <w:numPr>
          <w:ilvl w:val="0"/>
          <w:numId w:val="7"/>
        </w:numPr>
        <w:ind w:left="426" w:hanging="426"/>
        <w:jc w:val="both"/>
        <w:rPr>
          <w:rFonts w:ascii="Times New Roman" w:hAnsi="Times New Roman" w:cs="Times New Roman"/>
          <w:color w:val="000000"/>
        </w:rPr>
      </w:pPr>
      <w:r w:rsidRPr="001F30E2">
        <w:rPr>
          <w:rFonts w:ascii="Times New Roman" w:hAnsi="Times New Roman" w:cs="Times New Roman"/>
          <w:color w:val="000000"/>
        </w:rPr>
        <w:t xml:space="preserve">Innych </w:t>
      </w:r>
      <w:r w:rsidR="002916A5" w:rsidRPr="001F30E2">
        <w:rPr>
          <w:rFonts w:ascii="Times New Roman" w:hAnsi="Times New Roman" w:cs="Times New Roman"/>
          <w:color w:val="000000"/>
        </w:rPr>
        <w:t>produktach</w:t>
      </w:r>
      <w:r w:rsidRPr="001F30E2">
        <w:rPr>
          <w:rFonts w:ascii="Times New Roman" w:hAnsi="Times New Roman" w:cs="Times New Roman"/>
          <w:color w:val="000000"/>
        </w:rPr>
        <w:t xml:space="preserve"> bankowych</w:t>
      </w:r>
      <w:r w:rsidR="002916A5" w:rsidRPr="001F30E2">
        <w:rPr>
          <w:rFonts w:ascii="Times New Roman" w:hAnsi="Times New Roman" w:cs="Times New Roman"/>
          <w:color w:val="000000"/>
        </w:rPr>
        <w:t>,</w:t>
      </w:r>
      <w:r w:rsidRPr="001F30E2">
        <w:rPr>
          <w:rFonts w:ascii="Times New Roman" w:hAnsi="Times New Roman" w:cs="Times New Roman"/>
          <w:color w:val="000000"/>
        </w:rPr>
        <w:t xml:space="preserve"> w tym w </w:t>
      </w:r>
      <w:r w:rsidR="002916A5" w:rsidRPr="001F30E2">
        <w:rPr>
          <w:rFonts w:ascii="Times New Roman" w:hAnsi="Times New Roman" w:cs="Times New Roman"/>
          <w:color w:val="000000"/>
        </w:rPr>
        <w:t>szczególności</w:t>
      </w:r>
      <w:r w:rsidRPr="001F30E2">
        <w:rPr>
          <w:rFonts w:ascii="Times New Roman" w:hAnsi="Times New Roman" w:cs="Times New Roman"/>
          <w:color w:val="000000"/>
        </w:rPr>
        <w:t xml:space="preserve">: </w:t>
      </w:r>
    </w:p>
    <w:p w14:paraId="00000032" w14:textId="5856E04F" w:rsidR="008F7306" w:rsidRDefault="00970FB5" w:rsidP="001F30E2">
      <w:pPr>
        <w:ind w:left="426"/>
        <w:jc w:val="both"/>
        <w:rPr>
          <w:rFonts w:ascii="Times New Roman" w:hAnsi="Times New Roman" w:cs="Times New Roman"/>
          <w:color w:val="000000"/>
        </w:rPr>
      </w:pPr>
      <w:bookmarkStart w:id="4" w:name="_Hlk58594689"/>
      <w:r w:rsidRPr="001F30E2">
        <w:rPr>
          <w:rFonts w:ascii="Times New Roman" w:hAnsi="Times New Roman" w:cs="Times New Roman"/>
          <w:color w:val="000000"/>
        </w:rPr>
        <w:t>saldo z tytułu faktoringu i forfaitingu</w:t>
      </w:r>
      <w:bookmarkEnd w:id="4"/>
      <w:r w:rsidRPr="001F30E2">
        <w:rPr>
          <w:rFonts w:ascii="Times New Roman" w:hAnsi="Times New Roman" w:cs="Times New Roman"/>
          <w:color w:val="000000"/>
        </w:rPr>
        <w:t>, wartość</w:t>
      </w:r>
      <w:r w:rsidR="007873C7" w:rsidRPr="001F30E2">
        <w:rPr>
          <w:rFonts w:ascii="Times New Roman" w:hAnsi="Times New Roman" w:cs="Times New Roman"/>
          <w:color w:val="000000"/>
        </w:rPr>
        <w:t xml:space="preserve"> otwartych akredytyw, udzielonych gwarancji i poręczeń </w:t>
      </w:r>
      <w:r w:rsidR="002916A5" w:rsidRPr="001F30E2">
        <w:rPr>
          <w:rFonts w:ascii="Times New Roman" w:hAnsi="Times New Roman" w:cs="Times New Roman"/>
          <w:color w:val="000000"/>
        </w:rPr>
        <w:t>oraz</w:t>
      </w:r>
      <w:r w:rsidR="007873C7" w:rsidRPr="001F30E2">
        <w:rPr>
          <w:rFonts w:ascii="Times New Roman" w:hAnsi="Times New Roman" w:cs="Times New Roman"/>
          <w:color w:val="000000"/>
        </w:rPr>
        <w:t xml:space="preserve"> podobnych zabezpieczeń udzielonych przez bank w naszym imieniu</w:t>
      </w:r>
      <w:r w:rsidR="00A3761F" w:rsidRPr="001F30E2">
        <w:rPr>
          <w:rFonts w:ascii="Times New Roman" w:hAnsi="Times New Roman" w:cs="Times New Roman"/>
          <w:color w:val="000000"/>
        </w:rPr>
        <w:t>.</w:t>
      </w:r>
      <w:r w:rsidR="007873C7" w:rsidRPr="001F30E2">
        <w:rPr>
          <w:rFonts w:ascii="Times New Roman" w:hAnsi="Times New Roman" w:cs="Times New Roman"/>
          <w:color w:val="000000"/>
        </w:rPr>
        <w:t xml:space="preserve"> </w:t>
      </w:r>
    </w:p>
    <w:p w14:paraId="17E82ED0" w14:textId="77777777" w:rsidR="00791380" w:rsidRPr="001F30E2" w:rsidRDefault="00791380" w:rsidP="001F30E2">
      <w:pPr>
        <w:ind w:left="426"/>
        <w:jc w:val="both"/>
        <w:rPr>
          <w:rFonts w:ascii="Times New Roman" w:hAnsi="Times New Roman" w:cs="Times New Roman"/>
          <w:color w:val="000000"/>
        </w:rPr>
      </w:pPr>
    </w:p>
    <w:p w14:paraId="00000035" w14:textId="585E0017" w:rsidR="008F7306" w:rsidRPr="001F30E2" w:rsidRDefault="00FA2103" w:rsidP="001F30E2">
      <w:pPr>
        <w:numPr>
          <w:ilvl w:val="0"/>
          <w:numId w:val="7"/>
        </w:numPr>
        <w:ind w:left="426" w:hanging="426"/>
        <w:jc w:val="both"/>
        <w:rPr>
          <w:rFonts w:ascii="Times New Roman" w:hAnsi="Times New Roman" w:cs="Times New Roman"/>
        </w:rPr>
      </w:pPr>
      <w:r w:rsidRPr="001F30E2">
        <w:rPr>
          <w:rFonts w:ascii="Times New Roman" w:hAnsi="Times New Roman" w:cs="Times New Roman"/>
        </w:rPr>
        <w:t>Nazwiskach osób:</w:t>
      </w:r>
    </w:p>
    <w:p w14:paraId="00000036" w14:textId="0EA7C9BA" w:rsidR="008F7306" w:rsidRPr="001F30E2" w:rsidRDefault="00FA2103" w:rsidP="001F30E2">
      <w:pPr>
        <w:widowControl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ind w:left="709" w:hanging="283"/>
        <w:jc w:val="both"/>
        <w:rPr>
          <w:rFonts w:ascii="Times New Roman" w:hAnsi="Times New Roman" w:cs="Times New Roman"/>
          <w:color w:val="000000"/>
        </w:rPr>
      </w:pPr>
      <w:r w:rsidRPr="001F30E2">
        <w:rPr>
          <w:rFonts w:ascii="Times New Roman" w:hAnsi="Times New Roman" w:cs="Times New Roman"/>
          <w:color w:val="000000"/>
        </w:rPr>
        <w:t xml:space="preserve">upoważnionych </w:t>
      </w:r>
      <w:r w:rsidR="007A408E" w:rsidRPr="007A408E">
        <w:rPr>
          <w:rFonts w:ascii="Times New Roman" w:hAnsi="Times New Roman" w:cs="Times New Roman"/>
          <w:color w:val="000000"/>
        </w:rPr>
        <w:t xml:space="preserve">na dzień niniejszego potwierdzenia </w:t>
      </w:r>
      <w:r w:rsidRPr="001F30E2">
        <w:rPr>
          <w:rFonts w:ascii="Times New Roman" w:hAnsi="Times New Roman" w:cs="Times New Roman"/>
          <w:color w:val="000000"/>
        </w:rPr>
        <w:t>do podpisywania w naszym imieniu</w:t>
      </w:r>
      <w:r w:rsidR="00692361" w:rsidRPr="001F30E2">
        <w:rPr>
          <w:rFonts w:ascii="Times New Roman" w:hAnsi="Times New Roman" w:cs="Times New Roman"/>
          <w:color w:val="000000"/>
        </w:rPr>
        <w:t>;</w:t>
      </w:r>
    </w:p>
    <w:p w14:paraId="00000037" w14:textId="4B11866F" w:rsidR="008F7306" w:rsidRPr="001F30E2" w:rsidRDefault="00FA2103" w:rsidP="001F30E2">
      <w:pPr>
        <w:widowControl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after="160" w:line="259" w:lineRule="auto"/>
        <w:ind w:left="709" w:hanging="283"/>
        <w:jc w:val="both"/>
        <w:rPr>
          <w:rFonts w:ascii="Times New Roman" w:hAnsi="Times New Roman" w:cs="Times New Roman"/>
          <w:color w:val="000000"/>
        </w:rPr>
      </w:pPr>
      <w:r w:rsidRPr="001F30E2">
        <w:rPr>
          <w:rFonts w:ascii="Times New Roman" w:hAnsi="Times New Roman" w:cs="Times New Roman"/>
          <w:color w:val="000000"/>
        </w:rPr>
        <w:t xml:space="preserve">uprawnionych </w:t>
      </w:r>
      <w:r w:rsidR="007A408E" w:rsidRPr="007A408E">
        <w:rPr>
          <w:rFonts w:ascii="Times New Roman" w:hAnsi="Times New Roman" w:cs="Times New Roman"/>
          <w:color w:val="000000"/>
        </w:rPr>
        <w:t>na dzień niniejszego potwierdzenia</w:t>
      </w:r>
      <w:r w:rsidR="007A408E">
        <w:rPr>
          <w:rFonts w:ascii="Times New Roman" w:hAnsi="Times New Roman" w:cs="Times New Roman"/>
          <w:color w:val="000000"/>
        </w:rPr>
        <w:t xml:space="preserve"> </w:t>
      </w:r>
      <w:r w:rsidRPr="001F30E2">
        <w:rPr>
          <w:rFonts w:ascii="Times New Roman" w:hAnsi="Times New Roman" w:cs="Times New Roman"/>
          <w:color w:val="000000"/>
        </w:rPr>
        <w:t>do wykonywania w naszym imieniu operacji za pomocą systemów elektronicznych.</w:t>
      </w:r>
    </w:p>
    <w:p w14:paraId="00000038" w14:textId="410C53B1" w:rsidR="008F7306" w:rsidRDefault="00FA2103" w:rsidP="001F30E2">
      <w:pPr>
        <w:tabs>
          <w:tab w:val="left" w:pos="0"/>
        </w:tabs>
        <w:jc w:val="both"/>
        <w:rPr>
          <w:rFonts w:ascii="Times New Roman" w:hAnsi="Times New Roman" w:cs="Times New Roman"/>
        </w:rPr>
      </w:pPr>
      <w:r w:rsidRPr="001F30E2">
        <w:rPr>
          <w:rFonts w:ascii="Times New Roman" w:hAnsi="Times New Roman" w:cs="Times New Roman"/>
        </w:rPr>
        <w:t>Dla każdego z elementów zapytania prosimy o wskazanie czynników mogących ograniczyć kompletność wypowiedzi, a w przypadku braku danych do zaraportowania o wpisanie ’NIE DOTYCZY’</w:t>
      </w:r>
      <w:r w:rsidR="00F000B8" w:rsidRPr="001F30E2">
        <w:rPr>
          <w:rFonts w:ascii="Times New Roman" w:hAnsi="Times New Roman" w:cs="Times New Roman"/>
        </w:rPr>
        <w:t xml:space="preserve"> lub j</w:t>
      </w:r>
      <w:r w:rsidRPr="001F30E2">
        <w:rPr>
          <w:rFonts w:ascii="Times New Roman" w:hAnsi="Times New Roman" w:cs="Times New Roman"/>
        </w:rPr>
        <w:t>ednocześnie, uprzejmie prosimy o potwierdzenie faktu nieposiadania przez nas żadnych innych środków na rachunkach w</w:t>
      </w:r>
      <w:r w:rsidR="000F647B" w:rsidRPr="001F30E2">
        <w:rPr>
          <w:rFonts w:ascii="Times New Roman" w:hAnsi="Times New Roman" w:cs="Times New Roman"/>
        </w:rPr>
        <w:t> </w:t>
      </w:r>
      <w:r w:rsidRPr="001F30E2">
        <w:rPr>
          <w:rFonts w:ascii="Times New Roman" w:hAnsi="Times New Roman" w:cs="Times New Roman"/>
        </w:rPr>
        <w:t>Banku oraz braku innych zobowiązań niż przedstawione powyżej.</w:t>
      </w:r>
    </w:p>
    <w:p w14:paraId="10F38FE9" w14:textId="6AE4929E" w:rsidR="00BD37C8" w:rsidRDefault="00BD37C8" w:rsidP="001F30E2">
      <w:pPr>
        <w:tabs>
          <w:tab w:val="left" w:pos="0"/>
        </w:tabs>
        <w:jc w:val="both"/>
        <w:rPr>
          <w:rFonts w:ascii="Times New Roman" w:hAnsi="Times New Roman" w:cs="Times New Roman"/>
        </w:rPr>
      </w:pPr>
    </w:p>
    <w:p w14:paraId="5DD9A158" w14:textId="620BFF1A" w:rsidR="00BD37C8" w:rsidRDefault="00BD37C8" w:rsidP="001F30E2">
      <w:pPr>
        <w:tabs>
          <w:tab w:val="left" w:pos="0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Niniejszym</w:t>
      </w:r>
      <w:r w:rsidR="00337536">
        <w:rPr>
          <w:rFonts w:ascii="Times New Roman" w:hAnsi="Times New Roman" w:cs="Times New Roman"/>
        </w:rPr>
        <w:t>, w oparciu o art. 104 ust. 3 Prawa bankowego,</w:t>
      </w:r>
      <w:r>
        <w:rPr>
          <w:rFonts w:ascii="Times New Roman" w:hAnsi="Times New Roman" w:cs="Times New Roman"/>
        </w:rPr>
        <w:t xml:space="preserve"> upoważniamy Bank do przekazania </w:t>
      </w:r>
      <w:r w:rsidR="00337536">
        <w:rPr>
          <w:rFonts w:ascii="Times New Roman" w:hAnsi="Times New Roman" w:cs="Times New Roman"/>
        </w:rPr>
        <w:t xml:space="preserve">wskazanej </w:t>
      </w:r>
      <w:r>
        <w:rPr>
          <w:rFonts w:ascii="Times New Roman" w:hAnsi="Times New Roman" w:cs="Times New Roman"/>
        </w:rPr>
        <w:t>firmie audytorskiej danych i informacji objętych tajemnicą bankową</w:t>
      </w:r>
      <w:r w:rsidR="00337536">
        <w:rPr>
          <w:rFonts w:ascii="Times New Roman" w:hAnsi="Times New Roman" w:cs="Times New Roman"/>
        </w:rPr>
        <w:t xml:space="preserve">. </w:t>
      </w:r>
    </w:p>
    <w:p w14:paraId="1521FCE5" w14:textId="53EF880D" w:rsidR="00BD37C8" w:rsidRDefault="00BD37C8" w:rsidP="001F30E2">
      <w:pPr>
        <w:tabs>
          <w:tab w:val="left" w:pos="0"/>
        </w:tabs>
        <w:jc w:val="both"/>
        <w:rPr>
          <w:rFonts w:ascii="Times New Roman" w:hAnsi="Times New Roman" w:cs="Times New Roman"/>
        </w:rPr>
      </w:pPr>
    </w:p>
    <w:p w14:paraId="25E7F2F3" w14:textId="54A79E4F" w:rsidR="00BD37C8" w:rsidRPr="00BD37C8" w:rsidRDefault="00BD37C8" w:rsidP="00BD37C8">
      <w:pPr>
        <w:tabs>
          <w:tab w:val="left" w:pos="0"/>
        </w:tabs>
        <w:jc w:val="both"/>
        <w:rPr>
          <w:rFonts w:ascii="Times New Roman" w:hAnsi="Times New Roman" w:cs="Times New Roman"/>
        </w:rPr>
      </w:pPr>
      <w:r w:rsidRPr="00BD37C8">
        <w:rPr>
          <w:rFonts w:ascii="Times New Roman" w:hAnsi="Times New Roman" w:cs="Times New Roman"/>
        </w:rPr>
        <w:t xml:space="preserve">Jednocześnie chcielibyśmy zapewnić, że udostępnienie </w:t>
      </w:r>
      <w:r w:rsidR="00337536">
        <w:rPr>
          <w:rFonts w:ascii="Times New Roman" w:hAnsi="Times New Roman" w:cs="Times New Roman"/>
        </w:rPr>
        <w:t>wskazanej</w:t>
      </w:r>
      <w:r w:rsidRPr="00BD37C8">
        <w:rPr>
          <w:rFonts w:ascii="Times New Roman" w:hAnsi="Times New Roman" w:cs="Times New Roman"/>
        </w:rPr>
        <w:t xml:space="preserve"> firmie audytorskiej informacji </w:t>
      </w:r>
      <w:r w:rsidR="00337536">
        <w:rPr>
          <w:rFonts w:ascii="Times New Roman" w:hAnsi="Times New Roman" w:cs="Times New Roman"/>
        </w:rPr>
        <w:t xml:space="preserve">we wskazanym zakresie </w:t>
      </w:r>
      <w:r w:rsidRPr="00BD37C8">
        <w:rPr>
          <w:rFonts w:ascii="Times New Roman" w:hAnsi="Times New Roman" w:cs="Times New Roman"/>
        </w:rPr>
        <w:t>(w tym danych osobowych</w:t>
      </w:r>
      <w:r w:rsidR="00337536">
        <w:rPr>
          <w:rFonts w:ascii="Times New Roman" w:hAnsi="Times New Roman" w:cs="Times New Roman"/>
        </w:rPr>
        <w:t>, których jesteście Państwo administratorem</w:t>
      </w:r>
      <w:r w:rsidRPr="00BD37C8">
        <w:rPr>
          <w:rFonts w:ascii="Times New Roman" w:hAnsi="Times New Roman" w:cs="Times New Roman"/>
        </w:rPr>
        <w:t xml:space="preserve">) poprzez przesłanie uzupełnionego listu, ma uzasadnione podstawy ze względu na przepisy prawne oraz standardy </w:t>
      </w:r>
      <w:r w:rsidR="0031316A">
        <w:rPr>
          <w:rFonts w:ascii="Times New Roman" w:hAnsi="Times New Roman" w:cs="Times New Roman"/>
        </w:rPr>
        <w:t>zawodowe</w:t>
      </w:r>
      <w:r w:rsidRPr="00BD37C8">
        <w:rPr>
          <w:rFonts w:ascii="Times New Roman" w:hAnsi="Times New Roman" w:cs="Times New Roman"/>
        </w:rPr>
        <w:t xml:space="preserve"> dotyczące badania sprawozdań finansowych, do których przestrzegania zobowiązana jest firma audytorska. </w:t>
      </w:r>
    </w:p>
    <w:p w14:paraId="4E60086D" w14:textId="77777777" w:rsidR="00BD37C8" w:rsidRPr="00BD37C8" w:rsidRDefault="00BD37C8" w:rsidP="00BD37C8">
      <w:pPr>
        <w:tabs>
          <w:tab w:val="left" w:pos="0"/>
        </w:tabs>
        <w:jc w:val="both"/>
        <w:rPr>
          <w:rFonts w:ascii="Times New Roman" w:hAnsi="Times New Roman" w:cs="Times New Roman"/>
        </w:rPr>
      </w:pPr>
    </w:p>
    <w:p w14:paraId="274330AB" w14:textId="5530279F" w:rsidR="00BD37C8" w:rsidRPr="001F30E2" w:rsidRDefault="00BD37C8" w:rsidP="00BD37C8">
      <w:pPr>
        <w:tabs>
          <w:tab w:val="left" w:pos="0"/>
        </w:tabs>
        <w:jc w:val="both"/>
        <w:rPr>
          <w:rFonts w:ascii="Times New Roman" w:hAnsi="Times New Roman" w:cs="Times New Roman"/>
        </w:rPr>
      </w:pPr>
      <w:r w:rsidRPr="00BD37C8">
        <w:rPr>
          <w:rFonts w:ascii="Times New Roman" w:hAnsi="Times New Roman" w:cs="Times New Roman"/>
        </w:rPr>
        <w:t>Takie przekazanie wnioskowanych informacji odbywa się zgodnie z przepisami prawa, m. in. art. 67 ustawy o rachunkowości, gdyż firma audytorska z naszego upoważnienia ma uprawnienie do uzyskania informacji związanych z przebiegiem badania sprawozdania finansowego (art. 67 ust. 2 wspomnianej ustawy).</w:t>
      </w:r>
    </w:p>
    <w:p w14:paraId="0000003B" w14:textId="77777777" w:rsidR="008F7306" w:rsidRPr="001F30E2" w:rsidRDefault="008F7306" w:rsidP="001F30E2">
      <w:pPr>
        <w:tabs>
          <w:tab w:val="left" w:pos="0"/>
        </w:tabs>
        <w:jc w:val="both"/>
        <w:rPr>
          <w:rFonts w:ascii="Times New Roman" w:eastAsia="Arial" w:hAnsi="Times New Roman" w:cs="Times New Roman"/>
          <w:strike/>
        </w:rPr>
      </w:pPr>
    </w:p>
    <w:p w14:paraId="0000003C" w14:textId="2B055471" w:rsidR="008F7306" w:rsidRPr="001F30E2" w:rsidRDefault="00FA2103" w:rsidP="001F30E2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jc w:val="both"/>
        <w:rPr>
          <w:rFonts w:ascii="Times New Roman" w:hAnsi="Times New Roman" w:cs="Times New Roman"/>
          <w:color w:val="000000"/>
        </w:rPr>
      </w:pPr>
      <w:r w:rsidRPr="001F30E2">
        <w:rPr>
          <w:rFonts w:ascii="Times New Roman" w:hAnsi="Times New Roman" w:cs="Times New Roman"/>
          <w:color w:val="000000"/>
        </w:rPr>
        <w:t>Będziemy zobowiązani za niezwłoczne przesłanie oryginału potwierdzenia</w:t>
      </w:r>
      <w:r w:rsidR="00BE671C" w:rsidRPr="001F30E2">
        <w:rPr>
          <w:rFonts w:ascii="Times New Roman" w:hAnsi="Times New Roman" w:cs="Times New Roman"/>
          <w:color w:val="000000"/>
        </w:rPr>
        <w:t xml:space="preserve"> pocztą elektroniczną</w:t>
      </w:r>
      <w:r w:rsidRPr="001F30E2">
        <w:rPr>
          <w:rFonts w:ascii="Times New Roman" w:hAnsi="Times New Roman" w:cs="Times New Roman"/>
          <w:color w:val="000000"/>
        </w:rPr>
        <w:t xml:space="preserve">, najpóźniej do dnia </w:t>
      </w:r>
      <w:r w:rsidRPr="001F30E2">
        <w:rPr>
          <w:rFonts w:ascii="Times New Roman" w:hAnsi="Times New Roman" w:cs="Times New Roman"/>
          <w:b/>
          <w:color w:val="000000"/>
        </w:rPr>
        <w:t>[dd.mm.rrrr]</w:t>
      </w:r>
      <w:r w:rsidRPr="001F30E2">
        <w:rPr>
          <w:rFonts w:ascii="Times New Roman" w:hAnsi="Times New Roman" w:cs="Times New Roman"/>
          <w:color w:val="000000"/>
        </w:rPr>
        <w:t> r. bezpośrednio do [Firmy audytorskiej]. W przypadku</w:t>
      </w:r>
      <w:r w:rsidR="002916A5" w:rsidRPr="001F30E2">
        <w:rPr>
          <w:rFonts w:ascii="Times New Roman" w:hAnsi="Times New Roman" w:cs="Times New Roman"/>
          <w:color w:val="000000"/>
        </w:rPr>
        <w:t>,</w:t>
      </w:r>
      <w:r w:rsidRPr="001F30E2">
        <w:rPr>
          <w:rFonts w:ascii="Times New Roman" w:hAnsi="Times New Roman" w:cs="Times New Roman"/>
          <w:color w:val="000000"/>
        </w:rPr>
        <w:t xml:space="preserve"> gdy z uzasadnionych powodów udzielenie odpowiedzi na naszą prośbę nie jest możliwe, prosimy o podanie przyczyn.</w:t>
      </w:r>
    </w:p>
    <w:p w14:paraId="7554F4E9" w14:textId="77777777" w:rsidR="0075188C" w:rsidRPr="001F30E2" w:rsidRDefault="0075188C" w:rsidP="001F30E2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jc w:val="both"/>
        <w:rPr>
          <w:rFonts w:ascii="Times New Roman" w:hAnsi="Times New Roman" w:cs="Times New Roman"/>
          <w:color w:val="000000"/>
        </w:rPr>
      </w:pPr>
    </w:p>
    <w:p w14:paraId="0000003D" w14:textId="77777777" w:rsidR="008F7306" w:rsidRPr="001F30E2" w:rsidRDefault="008F7306" w:rsidP="001F30E2">
      <w:pPr>
        <w:tabs>
          <w:tab w:val="left" w:pos="0"/>
        </w:tabs>
        <w:jc w:val="both"/>
        <w:rPr>
          <w:rFonts w:ascii="Times New Roman" w:hAnsi="Times New Roman" w:cs="Times New Roman"/>
        </w:rPr>
      </w:pPr>
    </w:p>
    <w:p w14:paraId="0000003E" w14:textId="579904B8" w:rsidR="008F7306" w:rsidRPr="001F30E2" w:rsidRDefault="00FA2103" w:rsidP="001F30E2">
      <w:pPr>
        <w:tabs>
          <w:tab w:val="left" w:pos="0"/>
        </w:tabs>
        <w:jc w:val="both"/>
        <w:rPr>
          <w:rFonts w:ascii="Times New Roman" w:hAnsi="Times New Roman" w:cs="Times New Roman"/>
        </w:rPr>
      </w:pPr>
      <w:r w:rsidRPr="001F30E2">
        <w:rPr>
          <w:rFonts w:ascii="Times New Roman" w:hAnsi="Times New Roman" w:cs="Times New Roman"/>
        </w:rPr>
        <w:t>Z góry dziękuj</w:t>
      </w:r>
      <w:r w:rsidR="009B6674" w:rsidRPr="001F30E2">
        <w:rPr>
          <w:rFonts w:ascii="Times New Roman" w:hAnsi="Times New Roman" w:cs="Times New Roman"/>
        </w:rPr>
        <w:t>emy</w:t>
      </w:r>
      <w:r w:rsidRPr="001F30E2">
        <w:rPr>
          <w:rFonts w:ascii="Times New Roman" w:hAnsi="Times New Roman" w:cs="Times New Roman"/>
        </w:rPr>
        <w:t xml:space="preserve"> za Państwa współpracę w tej sprawie.</w:t>
      </w:r>
    </w:p>
    <w:p w14:paraId="0000003F" w14:textId="77777777" w:rsidR="008F7306" w:rsidRPr="001F30E2" w:rsidRDefault="008F7306" w:rsidP="001F30E2">
      <w:pPr>
        <w:tabs>
          <w:tab w:val="left" w:pos="0"/>
        </w:tabs>
        <w:jc w:val="both"/>
        <w:rPr>
          <w:rFonts w:ascii="Times New Roman" w:hAnsi="Times New Roman" w:cs="Times New Roman"/>
        </w:rPr>
      </w:pPr>
    </w:p>
    <w:p w14:paraId="00000040" w14:textId="77777777" w:rsidR="008F7306" w:rsidRPr="001F30E2" w:rsidRDefault="00FA2103" w:rsidP="001F30E2">
      <w:pPr>
        <w:tabs>
          <w:tab w:val="left" w:pos="0"/>
        </w:tabs>
        <w:jc w:val="both"/>
        <w:rPr>
          <w:rFonts w:ascii="Times New Roman" w:hAnsi="Times New Roman" w:cs="Times New Roman"/>
        </w:rPr>
      </w:pPr>
      <w:r w:rsidRPr="001F30E2">
        <w:rPr>
          <w:rFonts w:ascii="Times New Roman" w:hAnsi="Times New Roman" w:cs="Times New Roman"/>
        </w:rPr>
        <w:t xml:space="preserve">Z poważaniem, </w:t>
      </w:r>
    </w:p>
    <w:p w14:paraId="00000041" w14:textId="77777777" w:rsidR="008F7306" w:rsidRPr="001F30E2" w:rsidRDefault="008F7306" w:rsidP="001F30E2">
      <w:pPr>
        <w:rPr>
          <w:rFonts w:ascii="Times New Roman" w:eastAsia="Arial" w:hAnsi="Times New Roman" w:cs="Times New Roman"/>
        </w:rPr>
      </w:pPr>
    </w:p>
    <w:p w14:paraId="00000042" w14:textId="74269494" w:rsidR="008F7306" w:rsidRPr="00FF03EB" w:rsidRDefault="00FA2103" w:rsidP="001F30E2">
      <w:pPr>
        <w:rPr>
          <w:rFonts w:ascii="Times New Roman" w:eastAsia="Arial" w:hAnsi="Times New Roman" w:cs="Times New Roman"/>
        </w:rPr>
      </w:pPr>
      <w:r w:rsidRPr="001F30E2">
        <w:rPr>
          <w:rFonts w:ascii="Times New Roman" w:eastAsia="Arial" w:hAnsi="Times New Roman" w:cs="Times New Roman"/>
        </w:rPr>
        <w:t xml:space="preserve">PODPIS ELEKTRONICZNY </w:t>
      </w:r>
      <w:r w:rsidR="0075188C" w:rsidRPr="001F30E2">
        <w:rPr>
          <w:rFonts w:ascii="Times New Roman" w:eastAsia="Arial" w:hAnsi="Times New Roman" w:cs="Times New Roman"/>
        </w:rPr>
        <w:t xml:space="preserve">OSOBY UPRAWNIONEJ DO REPREZENTACJI BADANEGO </w:t>
      </w:r>
      <w:r w:rsidRPr="001F30E2">
        <w:rPr>
          <w:rFonts w:ascii="Times New Roman" w:eastAsia="Arial" w:hAnsi="Times New Roman" w:cs="Times New Roman"/>
        </w:rPr>
        <w:t>PODMIOTU</w:t>
      </w:r>
    </w:p>
    <w:sectPr w:rsidR="008F7306" w:rsidRPr="00FF03EB" w:rsidSect="0090434E">
      <w:headerReference w:type="default" r:id="rId7"/>
      <w:footerReference w:type="default" r:id="rId8"/>
      <w:pgSz w:w="11905" w:h="16837"/>
      <w:pgMar w:top="1418" w:right="1418" w:bottom="1418" w:left="1701" w:header="851" w:footer="851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F5C09E" w14:textId="77777777" w:rsidR="008D4498" w:rsidRDefault="008D4498" w:rsidP="00E44C51">
      <w:r>
        <w:separator/>
      </w:r>
    </w:p>
  </w:endnote>
  <w:endnote w:type="continuationSeparator" w:id="0">
    <w:p w14:paraId="39A82359" w14:textId="77777777" w:rsidR="008D4498" w:rsidRDefault="008D4498" w:rsidP="00E44C51">
      <w:r>
        <w:continuationSeparator/>
      </w:r>
    </w:p>
  </w:endnote>
  <w:endnote w:type="continuationNotice" w:id="1">
    <w:p w14:paraId="57ABB605" w14:textId="77777777" w:rsidR="008D4498" w:rsidRDefault="008D449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G Times">
    <w:altName w:val="Times New Roman"/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73936497"/>
      <w:docPartObj>
        <w:docPartGallery w:val="Page Numbers (Bottom of Page)"/>
        <w:docPartUnique/>
      </w:docPartObj>
    </w:sdtPr>
    <w:sdtEndPr>
      <w:rPr>
        <w:rFonts w:ascii="Times New Roman" w:hAnsi="Times New Roman"/>
      </w:rPr>
    </w:sdtEndPr>
    <w:sdtContent>
      <w:p w14:paraId="40C1F622" w14:textId="2D24AD06" w:rsidR="009859EE" w:rsidRPr="009859EE" w:rsidRDefault="009859EE" w:rsidP="009859EE">
        <w:pPr>
          <w:pStyle w:val="Stopka"/>
          <w:jc w:val="center"/>
          <w:rPr>
            <w:rFonts w:ascii="Times New Roman" w:hAnsi="Times New Roman"/>
          </w:rPr>
        </w:pPr>
        <w:r w:rsidRPr="009859EE">
          <w:rPr>
            <w:rFonts w:ascii="Times New Roman" w:hAnsi="Times New Roman"/>
          </w:rPr>
          <w:fldChar w:fldCharType="begin"/>
        </w:r>
        <w:r w:rsidRPr="009859EE">
          <w:rPr>
            <w:rFonts w:ascii="Times New Roman" w:hAnsi="Times New Roman"/>
          </w:rPr>
          <w:instrText>PAGE   \* MERGEFORMAT</w:instrText>
        </w:r>
        <w:r w:rsidRPr="009859EE">
          <w:rPr>
            <w:rFonts w:ascii="Times New Roman" w:hAnsi="Times New Roman"/>
          </w:rPr>
          <w:fldChar w:fldCharType="separate"/>
        </w:r>
        <w:r w:rsidR="001E2789" w:rsidRPr="001E2789">
          <w:rPr>
            <w:rFonts w:ascii="Times New Roman" w:hAnsi="Times New Roman"/>
            <w:noProof/>
            <w:lang w:val="pl-PL"/>
          </w:rPr>
          <w:t>2</w:t>
        </w:r>
        <w:r w:rsidRPr="009859EE">
          <w:rPr>
            <w:rFonts w:ascii="Times New Roman" w:hAnsi="Times New Roman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F43168" w14:textId="77777777" w:rsidR="008D4498" w:rsidRDefault="008D4498" w:rsidP="00E44C51">
      <w:r>
        <w:separator/>
      </w:r>
    </w:p>
  </w:footnote>
  <w:footnote w:type="continuationSeparator" w:id="0">
    <w:p w14:paraId="4BA0C882" w14:textId="77777777" w:rsidR="008D4498" w:rsidRDefault="008D4498" w:rsidP="00E44C51">
      <w:r>
        <w:continuationSeparator/>
      </w:r>
    </w:p>
  </w:footnote>
  <w:footnote w:type="continuationNotice" w:id="1">
    <w:p w14:paraId="12A140B3" w14:textId="77777777" w:rsidR="008D4498" w:rsidRDefault="008D4498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F702AB" w14:textId="60E79580" w:rsidR="009859EE" w:rsidRPr="00BD37C8" w:rsidRDefault="006A247F" w:rsidP="009859EE">
    <w:pPr>
      <w:pStyle w:val="Nagwek"/>
      <w:jc w:val="center"/>
      <w:rPr>
        <w:rFonts w:ascii="Times New Roman" w:hAnsi="Times New Roman"/>
        <w:i/>
        <w:iCs/>
        <w:color w:val="A6A6A6" w:themeColor="background1" w:themeShade="A6"/>
        <w:lang w:val="pl-PL"/>
      </w:rPr>
    </w:pPr>
    <w:r w:rsidRPr="00BD37C8">
      <w:rPr>
        <w:rFonts w:ascii="Times New Roman" w:hAnsi="Times New Roman"/>
        <w:i/>
        <w:iCs/>
        <w:color w:val="A6A6A6" w:themeColor="background1" w:themeShade="A6"/>
        <w:lang w:val="pl-PL"/>
      </w:rPr>
      <w:t xml:space="preserve">1. </w:t>
    </w:r>
    <w:r w:rsidR="009859EE" w:rsidRPr="00BD37C8">
      <w:rPr>
        <w:rFonts w:ascii="Times New Roman" w:hAnsi="Times New Roman"/>
        <w:i/>
        <w:iCs/>
        <w:color w:val="A6A6A6" w:themeColor="background1" w:themeShade="A6"/>
        <w:lang w:val="pl-PL"/>
      </w:rPr>
      <w:t xml:space="preserve">Przykładowe pismo do Banku potwierdzające informacje na temat </w:t>
    </w:r>
    <w:r w:rsidR="00CD3F84" w:rsidRPr="00BD37C8">
      <w:rPr>
        <w:rFonts w:ascii="Times New Roman" w:hAnsi="Times New Roman"/>
        <w:i/>
        <w:iCs/>
        <w:color w:val="A6A6A6" w:themeColor="background1" w:themeShade="A6"/>
        <w:lang w:val="pl-PL"/>
      </w:rPr>
      <w:t xml:space="preserve">wybranych </w:t>
    </w:r>
    <w:r w:rsidR="009859EE" w:rsidRPr="00BD37C8">
      <w:rPr>
        <w:rFonts w:ascii="Times New Roman" w:hAnsi="Times New Roman"/>
        <w:i/>
        <w:iCs/>
        <w:color w:val="A6A6A6" w:themeColor="background1" w:themeShade="A6"/>
        <w:lang w:val="pl-PL"/>
      </w:rPr>
      <w:t>instrumentów finansowych</w:t>
    </w:r>
    <w:r w:rsidR="00CD3F84" w:rsidRPr="00BD37C8">
      <w:rPr>
        <w:rFonts w:ascii="Times New Roman" w:hAnsi="Times New Roman"/>
        <w:i/>
        <w:iCs/>
        <w:color w:val="A6A6A6" w:themeColor="background1" w:themeShade="A6"/>
        <w:lang w:val="pl-PL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A973AC"/>
    <w:multiLevelType w:val="multilevel"/>
    <w:tmpl w:val="D92AC4CE"/>
    <w:lvl w:ilvl="0">
      <w:start w:val="1"/>
      <w:numFmt w:val="lowerLetter"/>
      <w:lvlText w:val="%1)"/>
      <w:lvlJc w:val="left"/>
      <w:pPr>
        <w:ind w:left="1004" w:hanging="360"/>
      </w:pPr>
    </w:lvl>
    <w:lvl w:ilvl="1">
      <w:start w:val="1"/>
      <w:numFmt w:val="lowerLetter"/>
      <w:lvlText w:val="%2."/>
      <w:lvlJc w:val="left"/>
      <w:pPr>
        <w:ind w:left="1724" w:hanging="360"/>
      </w:pPr>
    </w:lvl>
    <w:lvl w:ilvl="2">
      <w:start w:val="1"/>
      <w:numFmt w:val="lowerRoman"/>
      <w:lvlText w:val="%3."/>
      <w:lvlJc w:val="right"/>
      <w:pPr>
        <w:ind w:left="2444" w:hanging="180"/>
      </w:pPr>
    </w:lvl>
    <w:lvl w:ilvl="3">
      <w:start w:val="1"/>
      <w:numFmt w:val="decimal"/>
      <w:lvlText w:val="%4."/>
      <w:lvlJc w:val="left"/>
      <w:pPr>
        <w:ind w:left="3164" w:hanging="360"/>
      </w:pPr>
    </w:lvl>
    <w:lvl w:ilvl="4">
      <w:start w:val="1"/>
      <w:numFmt w:val="lowerLetter"/>
      <w:lvlText w:val="%5."/>
      <w:lvlJc w:val="left"/>
      <w:pPr>
        <w:ind w:left="3884" w:hanging="360"/>
      </w:pPr>
    </w:lvl>
    <w:lvl w:ilvl="5">
      <w:start w:val="1"/>
      <w:numFmt w:val="lowerRoman"/>
      <w:lvlText w:val="%6."/>
      <w:lvlJc w:val="right"/>
      <w:pPr>
        <w:ind w:left="4604" w:hanging="180"/>
      </w:pPr>
    </w:lvl>
    <w:lvl w:ilvl="6">
      <w:start w:val="1"/>
      <w:numFmt w:val="decimal"/>
      <w:lvlText w:val="%7."/>
      <w:lvlJc w:val="left"/>
      <w:pPr>
        <w:ind w:left="5324" w:hanging="360"/>
      </w:pPr>
    </w:lvl>
    <w:lvl w:ilvl="7">
      <w:start w:val="1"/>
      <w:numFmt w:val="lowerLetter"/>
      <w:lvlText w:val="%8."/>
      <w:lvlJc w:val="left"/>
      <w:pPr>
        <w:ind w:left="6044" w:hanging="360"/>
      </w:pPr>
    </w:lvl>
    <w:lvl w:ilvl="8">
      <w:start w:val="1"/>
      <w:numFmt w:val="lowerRoman"/>
      <w:lvlText w:val="%9."/>
      <w:lvlJc w:val="right"/>
      <w:pPr>
        <w:ind w:left="6764" w:hanging="180"/>
      </w:pPr>
    </w:lvl>
  </w:abstractNum>
  <w:abstractNum w:abstractNumId="1" w15:restartNumberingAfterBreak="0">
    <w:nsid w:val="1A9635C0"/>
    <w:multiLevelType w:val="hybridMultilevel"/>
    <w:tmpl w:val="ACBE6A56"/>
    <w:lvl w:ilvl="0" w:tplc="6824A94C">
      <w:start w:val="3"/>
      <w:numFmt w:val="upperRoman"/>
      <w:lvlText w:val="%1."/>
      <w:lvlJc w:val="right"/>
      <w:pPr>
        <w:ind w:left="12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6246E60"/>
    <w:multiLevelType w:val="multilevel"/>
    <w:tmpl w:val="B4E89F48"/>
    <w:lvl w:ilvl="0">
      <w:start w:val="1"/>
      <w:numFmt w:val="upperRoman"/>
      <w:lvlText w:val="%1."/>
      <w:lvlJc w:val="left"/>
      <w:pPr>
        <w:ind w:left="1286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006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726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446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416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88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60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32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7046" w:hanging="180"/>
      </w:pPr>
      <w:rPr>
        <w:rFonts w:hint="default"/>
      </w:rPr>
    </w:lvl>
  </w:abstractNum>
  <w:abstractNum w:abstractNumId="3" w15:restartNumberingAfterBreak="0">
    <w:nsid w:val="264F64BD"/>
    <w:multiLevelType w:val="multilevel"/>
    <w:tmpl w:val="F4809802"/>
    <w:lvl w:ilvl="0">
      <w:start w:val="1"/>
      <w:numFmt w:val="lowerLetter"/>
      <w:lvlText w:val="%1)"/>
      <w:lvlJc w:val="left"/>
      <w:pPr>
        <w:ind w:left="1004" w:hanging="360"/>
      </w:pPr>
    </w:lvl>
    <w:lvl w:ilvl="1">
      <w:start w:val="1"/>
      <w:numFmt w:val="lowerLetter"/>
      <w:lvlText w:val="%2."/>
      <w:lvlJc w:val="left"/>
      <w:pPr>
        <w:ind w:left="1724" w:hanging="360"/>
      </w:pPr>
    </w:lvl>
    <w:lvl w:ilvl="2">
      <w:start w:val="1"/>
      <w:numFmt w:val="lowerRoman"/>
      <w:lvlText w:val="%3."/>
      <w:lvlJc w:val="right"/>
      <w:pPr>
        <w:ind w:left="2444" w:hanging="180"/>
      </w:pPr>
    </w:lvl>
    <w:lvl w:ilvl="3">
      <w:start w:val="1"/>
      <w:numFmt w:val="decimal"/>
      <w:lvlText w:val="%4."/>
      <w:lvlJc w:val="left"/>
      <w:pPr>
        <w:ind w:left="3164" w:hanging="360"/>
      </w:pPr>
    </w:lvl>
    <w:lvl w:ilvl="4">
      <w:start w:val="1"/>
      <w:numFmt w:val="lowerLetter"/>
      <w:lvlText w:val="%5."/>
      <w:lvlJc w:val="left"/>
      <w:pPr>
        <w:ind w:left="3884" w:hanging="360"/>
      </w:pPr>
    </w:lvl>
    <w:lvl w:ilvl="5">
      <w:start w:val="1"/>
      <w:numFmt w:val="lowerRoman"/>
      <w:lvlText w:val="%6."/>
      <w:lvlJc w:val="right"/>
      <w:pPr>
        <w:ind w:left="4604" w:hanging="180"/>
      </w:pPr>
    </w:lvl>
    <w:lvl w:ilvl="6">
      <w:start w:val="1"/>
      <w:numFmt w:val="decimal"/>
      <w:lvlText w:val="%7."/>
      <w:lvlJc w:val="left"/>
      <w:pPr>
        <w:ind w:left="5324" w:hanging="360"/>
      </w:pPr>
    </w:lvl>
    <w:lvl w:ilvl="7">
      <w:start w:val="1"/>
      <w:numFmt w:val="lowerLetter"/>
      <w:lvlText w:val="%8."/>
      <w:lvlJc w:val="left"/>
      <w:pPr>
        <w:ind w:left="6044" w:hanging="360"/>
      </w:pPr>
    </w:lvl>
    <w:lvl w:ilvl="8">
      <w:start w:val="1"/>
      <w:numFmt w:val="lowerRoman"/>
      <w:lvlText w:val="%9."/>
      <w:lvlJc w:val="right"/>
      <w:pPr>
        <w:ind w:left="6764" w:hanging="180"/>
      </w:pPr>
    </w:lvl>
  </w:abstractNum>
  <w:abstractNum w:abstractNumId="4" w15:restartNumberingAfterBreak="0">
    <w:nsid w:val="2CE91DD6"/>
    <w:multiLevelType w:val="hybridMultilevel"/>
    <w:tmpl w:val="44025896"/>
    <w:lvl w:ilvl="0" w:tplc="04150017">
      <w:start w:val="1"/>
      <w:numFmt w:val="lowerLetter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2FF744B3"/>
    <w:multiLevelType w:val="hybridMultilevel"/>
    <w:tmpl w:val="B5726322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6" w15:restartNumberingAfterBreak="0">
    <w:nsid w:val="3A8C5B73"/>
    <w:multiLevelType w:val="hybridMultilevel"/>
    <w:tmpl w:val="39C6C552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B2829BC"/>
    <w:multiLevelType w:val="hybridMultilevel"/>
    <w:tmpl w:val="B5726322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8" w15:restartNumberingAfterBreak="0">
    <w:nsid w:val="3C571CDE"/>
    <w:multiLevelType w:val="hybridMultilevel"/>
    <w:tmpl w:val="44025896"/>
    <w:lvl w:ilvl="0" w:tplc="04150017">
      <w:start w:val="1"/>
      <w:numFmt w:val="lowerLetter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526B253D"/>
    <w:multiLevelType w:val="multilevel"/>
    <w:tmpl w:val="BF244DC4"/>
    <w:lvl w:ilvl="0">
      <w:start w:val="1"/>
      <w:numFmt w:val="lowerLetter"/>
      <w:lvlText w:val="%1)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53890207"/>
    <w:multiLevelType w:val="hybridMultilevel"/>
    <w:tmpl w:val="B5726322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1" w15:restartNumberingAfterBreak="0">
    <w:nsid w:val="54C72772"/>
    <w:multiLevelType w:val="multilevel"/>
    <w:tmpl w:val="0FB278B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F8B24C7"/>
    <w:multiLevelType w:val="multilevel"/>
    <w:tmpl w:val="1F84556C"/>
    <w:lvl w:ilvl="0">
      <w:start w:val="1"/>
      <w:numFmt w:val="lowerLetter"/>
      <w:lvlText w:val="%1)"/>
      <w:lvlJc w:val="left"/>
      <w:pPr>
        <w:ind w:left="1004" w:hanging="360"/>
      </w:pPr>
    </w:lvl>
    <w:lvl w:ilvl="1">
      <w:start w:val="1"/>
      <w:numFmt w:val="lowerLetter"/>
      <w:lvlText w:val="%2."/>
      <w:lvlJc w:val="left"/>
      <w:pPr>
        <w:ind w:left="1724" w:hanging="360"/>
      </w:pPr>
    </w:lvl>
    <w:lvl w:ilvl="2">
      <w:start w:val="1"/>
      <w:numFmt w:val="lowerRoman"/>
      <w:lvlText w:val="%3."/>
      <w:lvlJc w:val="right"/>
      <w:pPr>
        <w:ind w:left="2444" w:hanging="180"/>
      </w:pPr>
    </w:lvl>
    <w:lvl w:ilvl="3">
      <w:start w:val="1"/>
      <w:numFmt w:val="decimal"/>
      <w:lvlText w:val="%4."/>
      <w:lvlJc w:val="left"/>
      <w:pPr>
        <w:ind w:left="3164" w:hanging="360"/>
      </w:pPr>
    </w:lvl>
    <w:lvl w:ilvl="4">
      <w:start w:val="1"/>
      <w:numFmt w:val="lowerLetter"/>
      <w:lvlText w:val="%5."/>
      <w:lvlJc w:val="left"/>
      <w:pPr>
        <w:ind w:left="3884" w:hanging="360"/>
      </w:pPr>
    </w:lvl>
    <w:lvl w:ilvl="5">
      <w:start w:val="1"/>
      <w:numFmt w:val="lowerRoman"/>
      <w:lvlText w:val="%6."/>
      <w:lvlJc w:val="right"/>
      <w:pPr>
        <w:ind w:left="4604" w:hanging="180"/>
      </w:pPr>
    </w:lvl>
    <w:lvl w:ilvl="6">
      <w:start w:val="1"/>
      <w:numFmt w:val="decimal"/>
      <w:lvlText w:val="%7."/>
      <w:lvlJc w:val="left"/>
      <w:pPr>
        <w:ind w:left="5324" w:hanging="360"/>
      </w:pPr>
    </w:lvl>
    <w:lvl w:ilvl="7">
      <w:start w:val="1"/>
      <w:numFmt w:val="lowerLetter"/>
      <w:lvlText w:val="%8."/>
      <w:lvlJc w:val="left"/>
      <w:pPr>
        <w:ind w:left="6044" w:hanging="360"/>
      </w:pPr>
    </w:lvl>
    <w:lvl w:ilvl="8">
      <w:start w:val="1"/>
      <w:numFmt w:val="lowerRoman"/>
      <w:lvlText w:val="%9."/>
      <w:lvlJc w:val="right"/>
      <w:pPr>
        <w:ind w:left="6764" w:hanging="180"/>
      </w:pPr>
    </w:lvl>
  </w:abstractNum>
  <w:abstractNum w:abstractNumId="13" w15:restartNumberingAfterBreak="0">
    <w:nsid w:val="61CD4BBD"/>
    <w:multiLevelType w:val="hybridMultilevel"/>
    <w:tmpl w:val="BA409E6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24B2D8F"/>
    <w:multiLevelType w:val="hybridMultilevel"/>
    <w:tmpl w:val="30463B1A"/>
    <w:lvl w:ilvl="0" w:tplc="04150013">
      <w:start w:val="1"/>
      <w:numFmt w:val="upperRoman"/>
      <w:lvlText w:val="%1."/>
      <w:lvlJc w:val="right"/>
      <w:pPr>
        <w:ind w:left="1286" w:hanging="360"/>
      </w:pPr>
    </w:lvl>
    <w:lvl w:ilvl="1" w:tplc="04150019" w:tentative="1">
      <w:start w:val="1"/>
      <w:numFmt w:val="lowerLetter"/>
      <w:lvlText w:val="%2."/>
      <w:lvlJc w:val="left"/>
      <w:pPr>
        <w:ind w:left="2006" w:hanging="360"/>
      </w:pPr>
    </w:lvl>
    <w:lvl w:ilvl="2" w:tplc="0415001B" w:tentative="1">
      <w:start w:val="1"/>
      <w:numFmt w:val="lowerRoman"/>
      <w:lvlText w:val="%3."/>
      <w:lvlJc w:val="right"/>
      <w:pPr>
        <w:ind w:left="2726" w:hanging="180"/>
      </w:pPr>
    </w:lvl>
    <w:lvl w:ilvl="3" w:tplc="0415000F" w:tentative="1">
      <w:start w:val="1"/>
      <w:numFmt w:val="decimal"/>
      <w:lvlText w:val="%4."/>
      <w:lvlJc w:val="left"/>
      <w:pPr>
        <w:ind w:left="3446" w:hanging="360"/>
      </w:pPr>
    </w:lvl>
    <w:lvl w:ilvl="4" w:tplc="04150019" w:tentative="1">
      <w:start w:val="1"/>
      <w:numFmt w:val="lowerLetter"/>
      <w:lvlText w:val="%5."/>
      <w:lvlJc w:val="left"/>
      <w:pPr>
        <w:ind w:left="4166" w:hanging="360"/>
      </w:pPr>
    </w:lvl>
    <w:lvl w:ilvl="5" w:tplc="0415001B" w:tentative="1">
      <w:start w:val="1"/>
      <w:numFmt w:val="lowerRoman"/>
      <w:lvlText w:val="%6."/>
      <w:lvlJc w:val="right"/>
      <w:pPr>
        <w:ind w:left="4886" w:hanging="180"/>
      </w:pPr>
    </w:lvl>
    <w:lvl w:ilvl="6" w:tplc="0415000F" w:tentative="1">
      <w:start w:val="1"/>
      <w:numFmt w:val="decimal"/>
      <w:lvlText w:val="%7."/>
      <w:lvlJc w:val="left"/>
      <w:pPr>
        <w:ind w:left="5606" w:hanging="360"/>
      </w:pPr>
    </w:lvl>
    <w:lvl w:ilvl="7" w:tplc="04150019" w:tentative="1">
      <w:start w:val="1"/>
      <w:numFmt w:val="lowerLetter"/>
      <w:lvlText w:val="%8."/>
      <w:lvlJc w:val="left"/>
      <w:pPr>
        <w:ind w:left="6326" w:hanging="360"/>
      </w:pPr>
    </w:lvl>
    <w:lvl w:ilvl="8" w:tplc="0415001B" w:tentative="1">
      <w:start w:val="1"/>
      <w:numFmt w:val="lowerRoman"/>
      <w:lvlText w:val="%9."/>
      <w:lvlJc w:val="right"/>
      <w:pPr>
        <w:ind w:left="7046" w:hanging="180"/>
      </w:pPr>
    </w:lvl>
  </w:abstractNum>
  <w:abstractNum w:abstractNumId="15" w15:restartNumberingAfterBreak="0">
    <w:nsid w:val="6C456E17"/>
    <w:multiLevelType w:val="multilevel"/>
    <w:tmpl w:val="939066D4"/>
    <w:lvl w:ilvl="0">
      <w:start w:val="1"/>
      <w:numFmt w:val="lowerLetter"/>
      <w:lvlText w:val="%1)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 w16cid:durableId="233246576">
    <w:abstractNumId w:val="15"/>
  </w:num>
  <w:num w:numId="2" w16cid:durableId="358698828">
    <w:abstractNumId w:val="3"/>
  </w:num>
  <w:num w:numId="3" w16cid:durableId="129783503">
    <w:abstractNumId w:val="0"/>
  </w:num>
  <w:num w:numId="4" w16cid:durableId="1583684966">
    <w:abstractNumId w:val="12"/>
  </w:num>
  <w:num w:numId="5" w16cid:durableId="1048184939">
    <w:abstractNumId w:val="9"/>
  </w:num>
  <w:num w:numId="6" w16cid:durableId="235097446">
    <w:abstractNumId w:val="11"/>
  </w:num>
  <w:num w:numId="7" w16cid:durableId="35010271">
    <w:abstractNumId w:val="2"/>
  </w:num>
  <w:num w:numId="8" w16cid:durableId="1635985708">
    <w:abstractNumId w:val="8"/>
  </w:num>
  <w:num w:numId="9" w16cid:durableId="2049182179">
    <w:abstractNumId w:val="13"/>
  </w:num>
  <w:num w:numId="10" w16cid:durableId="1995178448">
    <w:abstractNumId w:val="14"/>
  </w:num>
  <w:num w:numId="11" w16cid:durableId="1777826516">
    <w:abstractNumId w:val="4"/>
  </w:num>
  <w:num w:numId="12" w16cid:durableId="919221052">
    <w:abstractNumId w:val="6"/>
  </w:num>
  <w:num w:numId="13" w16cid:durableId="1554583347">
    <w:abstractNumId w:val="1"/>
  </w:num>
  <w:num w:numId="14" w16cid:durableId="1544436879">
    <w:abstractNumId w:val="7"/>
  </w:num>
  <w:num w:numId="15" w16cid:durableId="1707564643">
    <w:abstractNumId w:val="5"/>
  </w:num>
  <w:num w:numId="16" w16cid:durableId="26531068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F7306"/>
    <w:rsid w:val="000017C6"/>
    <w:rsid w:val="00016D98"/>
    <w:rsid w:val="0006679B"/>
    <w:rsid w:val="000F647B"/>
    <w:rsid w:val="001273E4"/>
    <w:rsid w:val="00184FDF"/>
    <w:rsid w:val="001B153B"/>
    <w:rsid w:val="001E2789"/>
    <w:rsid w:val="001F30E2"/>
    <w:rsid w:val="00264AB7"/>
    <w:rsid w:val="00282F54"/>
    <w:rsid w:val="002916A5"/>
    <w:rsid w:val="002F7CDC"/>
    <w:rsid w:val="003106C9"/>
    <w:rsid w:val="0031316A"/>
    <w:rsid w:val="00337536"/>
    <w:rsid w:val="00355E41"/>
    <w:rsid w:val="00365041"/>
    <w:rsid w:val="003858D8"/>
    <w:rsid w:val="003B2DEF"/>
    <w:rsid w:val="003B6A39"/>
    <w:rsid w:val="003D56B6"/>
    <w:rsid w:val="00412B83"/>
    <w:rsid w:val="004313DD"/>
    <w:rsid w:val="0048393F"/>
    <w:rsid w:val="004B3B33"/>
    <w:rsid w:val="004B40D5"/>
    <w:rsid w:val="00520BA7"/>
    <w:rsid w:val="005323F8"/>
    <w:rsid w:val="0056442B"/>
    <w:rsid w:val="00595465"/>
    <w:rsid w:val="005E6820"/>
    <w:rsid w:val="00635CF5"/>
    <w:rsid w:val="006559FC"/>
    <w:rsid w:val="00655BD9"/>
    <w:rsid w:val="00674E7D"/>
    <w:rsid w:val="00692361"/>
    <w:rsid w:val="006A247F"/>
    <w:rsid w:val="006D403F"/>
    <w:rsid w:val="006E798F"/>
    <w:rsid w:val="00707B5A"/>
    <w:rsid w:val="00714A3B"/>
    <w:rsid w:val="0075188C"/>
    <w:rsid w:val="00772849"/>
    <w:rsid w:val="0078499A"/>
    <w:rsid w:val="007873C7"/>
    <w:rsid w:val="0079017D"/>
    <w:rsid w:val="00790FC8"/>
    <w:rsid w:val="00791380"/>
    <w:rsid w:val="007962AA"/>
    <w:rsid w:val="007A408E"/>
    <w:rsid w:val="007E4F62"/>
    <w:rsid w:val="00802148"/>
    <w:rsid w:val="008A7AE8"/>
    <w:rsid w:val="008D4498"/>
    <w:rsid w:val="008E6756"/>
    <w:rsid w:val="008F7306"/>
    <w:rsid w:val="0090434E"/>
    <w:rsid w:val="00970FB5"/>
    <w:rsid w:val="009859EE"/>
    <w:rsid w:val="009B6674"/>
    <w:rsid w:val="009D56F3"/>
    <w:rsid w:val="009E675B"/>
    <w:rsid w:val="009F734E"/>
    <w:rsid w:val="009F74DA"/>
    <w:rsid w:val="00A1742B"/>
    <w:rsid w:val="00A33809"/>
    <w:rsid w:val="00A3761F"/>
    <w:rsid w:val="00A53384"/>
    <w:rsid w:val="00A63234"/>
    <w:rsid w:val="00A77CB2"/>
    <w:rsid w:val="00A90E1D"/>
    <w:rsid w:val="00AE2F92"/>
    <w:rsid w:val="00B903F7"/>
    <w:rsid w:val="00BD37C8"/>
    <w:rsid w:val="00BE671C"/>
    <w:rsid w:val="00BF7A88"/>
    <w:rsid w:val="00C162A2"/>
    <w:rsid w:val="00C215E6"/>
    <w:rsid w:val="00C37F77"/>
    <w:rsid w:val="00C563DB"/>
    <w:rsid w:val="00CD3F84"/>
    <w:rsid w:val="00D0679F"/>
    <w:rsid w:val="00DB07B2"/>
    <w:rsid w:val="00E009A6"/>
    <w:rsid w:val="00E40CBD"/>
    <w:rsid w:val="00E44C51"/>
    <w:rsid w:val="00EA0FA4"/>
    <w:rsid w:val="00ED70EC"/>
    <w:rsid w:val="00EE0E04"/>
    <w:rsid w:val="00EE2213"/>
    <w:rsid w:val="00F000B8"/>
    <w:rsid w:val="00F26E80"/>
    <w:rsid w:val="00F51EEE"/>
    <w:rsid w:val="00F569E7"/>
    <w:rsid w:val="00F74F9F"/>
    <w:rsid w:val="00F762A8"/>
    <w:rsid w:val="00FA2103"/>
    <w:rsid w:val="00FF03EB"/>
    <w:rsid w:val="00FF0A4D"/>
    <w:rsid w:val="00FF33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79391CF"/>
  <w15:docId w15:val="{62C30B51-27BA-488C-868B-D55DABD52A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G Times" w:eastAsia="CG Times" w:hAnsi="CG Times" w:cs="CG Times"/>
        <w:lang w:val="pl-PL" w:eastAsia="pl-PL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44C51"/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kstpodstawowy">
    <w:name w:val="Body Text"/>
    <w:basedOn w:val="Normalny"/>
    <w:link w:val="TekstpodstawowyZnak"/>
    <w:semiHidden/>
    <w:rsid w:val="00E44C51"/>
    <w:pPr>
      <w:tabs>
        <w:tab w:val="left" w:pos="0"/>
      </w:tabs>
      <w:suppressAutoHyphens/>
      <w:jc w:val="both"/>
    </w:pPr>
    <w:rPr>
      <w:rFonts w:ascii="Arial" w:eastAsia="Times New Roman" w:hAnsi="Arial" w:cs="Times New Roman"/>
      <w:sz w:val="24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E44C51"/>
    <w:rPr>
      <w:rFonts w:ascii="Arial" w:eastAsia="Times New Roman" w:hAnsi="Arial" w:cs="Times New Roman"/>
      <w:sz w:val="24"/>
    </w:rPr>
  </w:style>
  <w:style w:type="paragraph" w:styleId="Akapitzlist">
    <w:name w:val="List Paragraph"/>
    <w:basedOn w:val="Normalny"/>
    <w:uiPriority w:val="34"/>
    <w:qFormat/>
    <w:rsid w:val="00E44C51"/>
    <w:pPr>
      <w:widowControl/>
      <w:spacing w:after="160" w:line="259" w:lineRule="auto"/>
      <w:ind w:left="720"/>
      <w:contextualSpacing/>
    </w:pPr>
    <w:rPr>
      <w:rFonts w:ascii="Calibri" w:eastAsia="Calibri" w:hAnsi="Calibri" w:cs="Times New Roman"/>
      <w:sz w:val="22"/>
      <w:szCs w:val="22"/>
      <w:lang w:eastAsia="en-US"/>
    </w:rPr>
  </w:style>
  <w:style w:type="paragraph" w:styleId="Nagwek">
    <w:name w:val="header"/>
    <w:basedOn w:val="Normalny"/>
    <w:link w:val="NagwekZnak"/>
    <w:uiPriority w:val="99"/>
    <w:unhideWhenUsed/>
    <w:rsid w:val="00E44C51"/>
    <w:pPr>
      <w:tabs>
        <w:tab w:val="center" w:pos="4536"/>
        <w:tab w:val="right" w:pos="9072"/>
      </w:tabs>
    </w:pPr>
    <w:rPr>
      <w:rFonts w:eastAsia="Times New Roman" w:cs="Times New Roman"/>
      <w:lang w:val="en-GB"/>
    </w:rPr>
  </w:style>
  <w:style w:type="character" w:customStyle="1" w:styleId="NagwekZnak">
    <w:name w:val="Nagłówek Znak"/>
    <w:basedOn w:val="Domylnaczcionkaakapitu"/>
    <w:link w:val="Nagwek"/>
    <w:uiPriority w:val="99"/>
    <w:rsid w:val="00E44C51"/>
    <w:rPr>
      <w:rFonts w:eastAsia="Times New Roman" w:cs="Times New Roman"/>
      <w:lang w:val="en-GB"/>
    </w:rPr>
  </w:style>
  <w:style w:type="paragraph" w:styleId="Stopka">
    <w:name w:val="footer"/>
    <w:basedOn w:val="Normalny"/>
    <w:link w:val="StopkaZnak"/>
    <w:uiPriority w:val="99"/>
    <w:unhideWhenUsed/>
    <w:rsid w:val="00E44C51"/>
    <w:pPr>
      <w:tabs>
        <w:tab w:val="center" w:pos="4536"/>
        <w:tab w:val="right" w:pos="9072"/>
      </w:tabs>
    </w:pPr>
    <w:rPr>
      <w:rFonts w:eastAsia="Times New Roman" w:cs="Times New Roman"/>
      <w:lang w:val="en-GB"/>
    </w:rPr>
  </w:style>
  <w:style w:type="character" w:customStyle="1" w:styleId="StopkaZnak">
    <w:name w:val="Stopka Znak"/>
    <w:basedOn w:val="Domylnaczcionkaakapitu"/>
    <w:link w:val="Stopka"/>
    <w:uiPriority w:val="99"/>
    <w:rsid w:val="00E44C51"/>
    <w:rPr>
      <w:rFonts w:eastAsia="Times New Roman" w:cs="Times New Roman"/>
      <w:lang w:val="en-GB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44C51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44C51"/>
    <w:rPr>
      <w:rFonts w:ascii="Segoe UI" w:hAnsi="Segoe UI" w:cs="Segoe UI"/>
      <w:sz w:val="18"/>
      <w:szCs w:val="18"/>
    </w:rPr>
  </w:style>
  <w:style w:type="paragraph" w:styleId="Poprawka">
    <w:name w:val="Revision"/>
    <w:hidden/>
    <w:uiPriority w:val="99"/>
    <w:semiHidden/>
    <w:rsid w:val="00E44C51"/>
    <w:pPr>
      <w:widowControl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75188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5188C"/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5188C"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5188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5188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4219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677</Words>
  <Characters>4065</Characters>
  <Application>Microsoft Office Word</Application>
  <DocSecurity>0</DocSecurity>
  <Lines>33</Lines>
  <Paragraphs>9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PricewaterhouseCoopers</Company>
  <LinksUpToDate>false</LinksUpToDate>
  <CharactersWithSpaces>4733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Muller-Grzadka, Agnieszka</dc:creator>
  <cp:lastModifiedBy>Katarzyna Korycka</cp:lastModifiedBy>
  <cp:revision>3</cp:revision>
  <dcterms:created xsi:type="dcterms:W3CDTF">2022-12-09T14:03:00Z</dcterms:created>
  <dcterms:modified xsi:type="dcterms:W3CDTF">2022-12-12T07:52:00Z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ec3e8ace-e71c-4ab5-916c-1f2127a5e379_Enabled">
    <vt:lpwstr>true</vt:lpwstr>
  </property>
  <property fmtid="{D5CDD505-2E9C-101B-9397-08002B2CF9AE}" pid="3" name="MSIP_Label_ec3e8ace-e71c-4ab5-916c-1f2127a5e379_SetDate">
    <vt:lpwstr>2021-05-17T08:58:33Z</vt:lpwstr>
  </property>
  <property fmtid="{D5CDD505-2E9C-101B-9397-08002B2CF9AE}" pid="4" name="MSIP_Label_ec3e8ace-e71c-4ab5-916c-1f2127a5e379_Method">
    <vt:lpwstr>Standard</vt:lpwstr>
  </property>
  <property fmtid="{D5CDD505-2E9C-101B-9397-08002B2CF9AE}" pid="5" name="MSIP_Label_ec3e8ace-e71c-4ab5-916c-1f2127a5e379_Name">
    <vt:lpwstr>RMSProd01</vt:lpwstr>
  </property>
  <property fmtid="{D5CDD505-2E9C-101B-9397-08002B2CF9AE}" pid="6" name="MSIP_Label_ec3e8ace-e71c-4ab5-916c-1f2127a5e379_SiteId">
    <vt:lpwstr>870a70bc-da20-400b-a46d-2df3fe44e4f3</vt:lpwstr>
  </property>
  <property fmtid="{D5CDD505-2E9C-101B-9397-08002B2CF9AE}" pid="7" name="MSIP_Label_ec3e8ace-e71c-4ab5-916c-1f2127a5e379_ActionId">
    <vt:lpwstr>4303db0f-d9ee-49e0-b172-12eba07893e0</vt:lpwstr>
  </property>
  <property fmtid="{D5CDD505-2E9C-101B-9397-08002B2CF9AE}" pid="8" name="MSIP_Label_ec3e8ace-e71c-4ab5-916c-1f2127a5e379_ContentBits">
    <vt:lpwstr>3</vt:lpwstr>
  </property>
</Properties>
</file>